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DA9" w:rsidRPr="009B340A" w:rsidRDefault="00F53DA9" w:rsidP="00EE08B4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ЗАДАНИЯ для</w:t>
      </w:r>
      <w:r>
        <w:rPr>
          <w:rFonts w:ascii="Times New Roman" w:hAnsi="Times New Roman"/>
          <w:b/>
          <w:iCs/>
          <w:sz w:val="28"/>
          <w:szCs w:val="28"/>
        </w:rPr>
        <w:t>1 недели</w:t>
      </w:r>
      <w:r w:rsidRPr="009B340A">
        <w:rPr>
          <w:rFonts w:ascii="Times New Roman" w:hAnsi="Times New Roman"/>
          <w:b/>
          <w:iCs/>
          <w:sz w:val="28"/>
          <w:szCs w:val="28"/>
        </w:rPr>
        <w:t xml:space="preserve"> практики</w:t>
      </w:r>
    </w:p>
    <w:p w:rsidR="00F53DA9" w:rsidRPr="009B340A" w:rsidRDefault="00F53DA9" w:rsidP="00EE08B4">
      <w:pPr>
        <w:spacing w:after="0" w:line="240" w:lineRule="auto"/>
        <w:ind w:firstLine="709"/>
        <w:jc w:val="center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b/>
          <w:sz w:val="28"/>
          <w:szCs w:val="28"/>
        </w:rPr>
        <w:t>Задание 1.</w:t>
      </w:r>
      <w:r>
        <w:rPr>
          <w:rFonts w:ascii="Times New Roman" w:hAnsi="Times New Roman"/>
          <w:sz w:val="28"/>
          <w:szCs w:val="28"/>
        </w:rPr>
        <w:t>Письменно о</w:t>
      </w:r>
      <w:r w:rsidRPr="009B340A">
        <w:rPr>
          <w:rFonts w:ascii="Times New Roman" w:hAnsi="Times New Roman"/>
          <w:sz w:val="28"/>
          <w:szCs w:val="28"/>
        </w:rPr>
        <w:t>тветьте на вопросы: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Диагностика классного коллектива необходима для: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а) Определения целей воспитательной работы классного руководителя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б) Определения стратегии развития школьного коллектива детей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в) Выполнения отчетности классного руководителя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Ответ:___________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Методом диагностики является: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а) Формирование сознания обучающихся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б) Лекция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в) Наблюдение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Ответ:__________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3. К методам педагогической диагностики не относится: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а) Рейтинговая оценка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б) Педагогический консилиум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в) Социометрия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 xml:space="preserve">Ответ:__________ 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4. К характеристикам классного коллектива относятся: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а) Наличие общих целей коллектива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б) Наличие здорового общественного мнения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в) Неустойчивость состава класса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Ответ:__________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5. К функциям классного руководителя не относится: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а) Сплочение классного коллектива детей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б) Работа с родителями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в) Ответственность за выбор обучающимися будущей профессии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Ответ:__________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 xml:space="preserve">Задание 2. </w:t>
      </w:r>
      <w:r w:rsidRPr="009B340A">
        <w:rPr>
          <w:rFonts w:ascii="Times New Roman" w:hAnsi="Times New Roman"/>
          <w:iCs/>
          <w:sz w:val="28"/>
          <w:szCs w:val="28"/>
        </w:rPr>
        <w:t xml:space="preserve">Проведите диагностику классного коллектива с использованием нескольких методов: наблюдение, беседа с классным руководителем или учащимися, анализ документов (официальный сайт, классный журнал, план воспитательной работы классного руководителя и пр.), социометрия, анкетирование (методика оценка групповой сплоченности Сишора-Ханина, </w:t>
      </w:r>
      <w:r w:rsidRPr="009B340A">
        <w:rPr>
          <w:rFonts w:ascii="Times New Roman" w:hAnsi="Times New Roman"/>
          <w:bCs/>
          <w:sz w:val="28"/>
          <w:szCs w:val="28"/>
        </w:rPr>
        <w:t>методика оценки психологической атмосферы в коллективе Фидлера и др.). Методические реком</w:t>
      </w:r>
      <w:r>
        <w:rPr>
          <w:rFonts w:ascii="Times New Roman" w:hAnsi="Times New Roman"/>
          <w:bCs/>
          <w:sz w:val="28"/>
          <w:szCs w:val="28"/>
        </w:rPr>
        <w:t>ендации приведены ниже</w:t>
      </w:r>
      <w:r w:rsidRPr="009B340A">
        <w:rPr>
          <w:rFonts w:ascii="Times New Roman" w:hAnsi="Times New Roman"/>
          <w:bCs/>
          <w:sz w:val="28"/>
          <w:szCs w:val="28"/>
        </w:rPr>
        <w:t>.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>В третьем столбце таблицы напротив каждого раздела характеристики класса напишите, с помощью каких методов диагностики (на менее 2-3) вы получили соответствующую диагностическую информацию: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456C24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456C24">
        <w:rPr>
          <w:rFonts w:ascii="Times New Roman" w:hAnsi="Times New Roman"/>
          <w:b/>
          <w:iCs/>
          <w:sz w:val="28"/>
          <w:szCs w:val="28"/>
        </w:rPr>
        <w:t xml:space="preserve">Использование различных методов диагностики </w:t>
      </w:r>
    </w:p>
    <w:p w:rsidR="00F53DA9" w:rsidRPr="00456C24" w:rsidRDefault="00F53DA9" w:rsidP="00456C24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456C24">
        <w:rPr>
          <w:rFonts w:ascii="Times New Roman" w:hAnsi="Times New Roman"/>
          <w:b/>
          <w:iCs/>
          <w:sz w:val="28"/>
          <w:szCs w:val="28"/>
        </w:rPr>
        <w:t>ученического коллектива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3"/>
        <w:gridCol w:w="6973"/>
        <w:gridCol w:w="1937"/>
      </w:tblGrid>
      <w:tr w:rsidR="00F53DA9" w:rsidRPr="00EF45FB" w:rsidTr="0060733B">
        <w:tc>
          <w:tcPr>
            <w:tcW w:w="567" w:type="dxa"/>
          </w:tcPr>
          <w:p w:rsidR="00F53DA9" w:rsidRPr="00EF45FB" w:rsidRDefault="00F53DA9" w:rsidP="00EE08B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7655" w:type="dxa"/>
          </w:tcPr>
          <w:p w:rsidR="00F53DA9" w:rsidRPr="00EF45FB" w:rsidRDefault="00F53DA9" w:rsidP="00EE08B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Cs/>
                <w:sz w:val="24"/>
                <w:szCs w:val="24"/>
              </w:rPr>
              <w:t>Разделы характеристики класса</w:t>
            </w:r>
          </w:p>
        </w:tc>
        <w:tc>
          <w:tcPr>
            <w:tcW w:w="1984" w:type="dxa"/>
          </w:tcPr>
          <w:p w:rsidR="00F53DA9" w:rsidRPr="00EF45FB" w:rsidRDefault="00F53DA9" w:rsidP="00EE08B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Cs/>
                <w:sz w:val="24"/>
                <w:szCs w:val="24"/>
              </w:rPr>
              <w:t>Метод диагностики</w:t>
            </w:r>
          </w:p>
          <w:p w:rsidR="00F53DA9" w:rsidRPr="00EF45FB" w:rsidRDefault="00F53DA9" w:rsidP="00EE08B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F53DA9" w:rsidRPr="00EF45FB" w:rsidTr="0060733B">
        <w:tc>
          <w:tcPr>
            <w:tcW w:w="567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Краткое описание учебного заведения в целом</w:t>
            </w: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 xml:space="preserve"> (город, район, статус учебного заведения, количество классов, состав учащихся, и т.д.)</w:t>
            </w:r>
          </w:p>
        </w:tc>
        <w:tc>
          <w:tcPr>
            <w:tcW w:w="1984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53DA9" w:rsidRPr="00EF45FB" w:rsidTr="0060733B">
        <w:tc>
          <w:tcPr>
            <w:tcW w:w="567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 xml:space="preserve">2. </w:t>
            </w:r>
          </w:p>
        </w:tc>
        <w:tc>
          <w:tcPr>
            <w:tcW w:w="7655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Общие сведения о классе</w:t>
            </w: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 xml:space="preserve"> (численность учащихся, из них мальчиков и девочек, возрастной состав, были ли слияния с другими коллективами, смена классных руководителей и т.д.)</w:t>
            </w:r>
          </w:p>
        </w:tc>
        <w:tc>
          <w:tcPr>
            <w:tcW w:w="1984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53DA9" w:rsidRPr="00EF45FB" w:rsidTr="0060733B">
        <w:tc>
          <w:tcPr>
            <w:tcW w:w="567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7655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</w:pPr>
            <w:r w:rsidRPr="00EF45FB"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>Официально-деловые отношения в классе.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/>
              </w:rPr>
            </w:pPr>
            <w:r w:rsidRPr="00EF45FB">
              <w:rPr>
                <w:rFonts w:ascii="Times New Roman" w:hAnsi="Times New Roman"/>
                <w:sz w:val="24"/>
                <w:szCs w:val="24"/>
                <w:lang/>
              </w:rPr>
              <w:t>План работы, поручения, их выполняемость; учет интересов учащихся, общественные дела, их направленность; организация вечеров, конкурсов, экскурсий и т.д.</w:t>
            </w:r>
          </w:p>
        </w:tc>
        <w:tc>
          <w:tcPr>
            <w:tcW w:w="1984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53DA9" w:rsidRPr="00EF45FB" w:rsidTr="0060733B">
        <w:tc>
          <w:tcPr>
            <w:tcW w:w="567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Межличностные отношения в классе.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а) товарищество и дружба в группе.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 xml:space="preserve">б) эмоциональный фон класса. 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в) коллективные переживания успехам и неудачам одноклассников, событиям внутри страны и за рубежом.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г) требовательность друг к другу, морально-аморальным поступкам одноклассников, сверстников, взрослых, младших. Требовательность к себе.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д) исполнительность, скромность, отзывчивость, общительность учебного коллектива. Дисциплина</w:t>
            </w:r>
          </w:p>
        </w:tc>
        <w:tc>
          <w:tcPr>
            <w:tcW w:w="1984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53DA9" w:rsidRPr="00EF45FB" w:rsidTr="0060733B">
        <w:tc>
          <w:tcPr>
            <w:tcW w:w="567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7655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Учебная деятельность коллектива.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а) успеваемость: отличники, неуспевающие. Причины. Перспективы ликвидации отставания по учебе. Взаимопомощь по учебе.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б) культура поведения в классе. Избирательность. Отношение к предметам. Причины. Наличие факультативов, их роль, отношение учащихся к ним.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в) отношение учащихся к домашним заданиям. Своевременность, аккуратность, результативность выполнения домашних заданий. Взаимная помощь. Отношение учащихся к дополнительным занятиям, консультациям</w:t>
            </w:r>
          </w:p>
        </w:tc>
        <w:tc>
          <w:tcPr>
            <w:tcW w:w="1984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53DA9" w:rsidRPr="00EF45FB" w:rsidTr="0060733B">
        <w:tc>
          <w:tcPr>
            <w:tcW w:w="567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6.</w:t>
            </w:r>
          </w:p>
        </w:tc>
        <w:tc>
          <w:tcPr>
            <w:tcW w:w="7655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Общественно-полезный труд.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Трудовые навыки и умения. Отношения к труду. Индивидуальные особенности отношения к труду. Участие класса в различных видах общественно-полезного труда. Энтузиазм и пассивность. Результаты. Виды общественно-полезного труда, в которых участвовали учащиеся. Оценка результатов</w:t>
            </w:r>
          </w:p>
        </w:tc>
        <w:tc>
          <w:tcPr>
            <w:tcW w:w="1984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53DA9" w:rsidRPr="00EF45FB" w:rsidTr="0060733B">
        <w:tc>
          <w:tcPr>
            <w:tcW w:w="567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7.</w:t>
            </w:r>
          </w:p>
        </w:tc>
        <w:tc>
          <w:tcPr>
            <w:tcW w:w="7655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Жизнь членов коллектива вне учебного заведения: друзья, интересы, увлечения. </w:t>
            </w: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Посещение кино, театров, музеев, количество и результативность. Спорт в жизни класса. Чтение художественной литературы, тематика. Художественная самодеятельность. Культурные запросы, включая моду</w:t>
            </w:r>
          </w:p>
        </w:tc>
        <w:tc>
          <w:tcPr>
            <w:tcW w:w="1984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F53DA9" w:rsidRPr="00EF45FB" w:rsidTr="0060733B">
        <w:tc>
          <w:tcPr>
            <w:tcW w:w="567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8.</w:t>
            </w:r>
          </w:p>
        </w:tc>
        <w:tc>
          <w:tcPr>
            <w:tcW w:w="7655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Общие выводы. </w:t>
            </w:r>
          </w:p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F45FB">
              <w:rPr>
                <w:rFonts w:ascii="Times New Roman" w:hAnsi="Times New Roman"/>
                <w:iCs/>
                <w:sz w:val="24"/>
                <w:szCs w:val="24"/>
              </w:rPr>
              <w:t>Определение основных недостатков организации жизни коллектива и взаимоотношений его членов, пути их ликвидации</w:t>
            </w:r>
          </w:p>
        </w:tc>
        <w:tc>
          <w:tcPr>
            <w:tcW w:w="1984" w:type="dxa"/>
          </w:tcPr>
          <w:p w:rsidR="00F53DA9" w:rsidRPr="00EF45FB" w:rsidRDefault="00F53DA9" w:rsidP="00EE08B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F53DA9" w:rsidRPr="007C5FBB" w:rsidRDefault="00F53DA9" w:rsidP="00A636AC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8"/>
          <w:szCs w:val="28"/>
        </w:rPr>
      </w:pPr>
      <w:r w:rsidRPr="007C5FBB">
        <w:rPr>
          <w:rFonts w:ascii="Times New Roman" w:hAnsi="Times New Roman"/>
          <w:b/>
          <w:bCs/>
          <w:iCs/>
          <w:sz w:val="28"/>
          <w:szCs w:val="28"/>
        </w:rPr>
        <w:t>Методические рекомендации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F53DA9" w:rsidRPr="007C5FBB" w:rsidRDefault="00F53DA9" w:rsidP="00A636AC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7C5FBB">
        <w:rPr>
          <w:rFonts w:ascii="Times New Roman" w:hAnsi="Times New Roman"/>
          <w:b/>
          <w:iCs/>
          <w:sz w:val="28"/>
          <w:szCs w:val="28"/>
        </w:rPr>
        <w:t>Беседа с классным руководителем</w:t>
      </w:r>
    </w:p>
    <w:p w:rsidR="00F53DA9" w:rsidRPr="007C5FBB" w:rsidRDefault="00F53DA9" w:rsidP="00A636AC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7C5FBB">
        <w:rPr>
          <w:rFonts w:ascii="Times New Roman" w:hAnsi="Times New Roman"/>
          <w:b/>
          <w:iCs/>
          <w:sz w:val="28"/>
          <w:szCs w:val="28"/>
        </w:rPr>
        <w:t>и учителями, работающими в классе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 xml:space="preserve">Варианты предполагаемых вопросов: 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1. Когда был сформирован класс?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2. Были ли слияния с другими классами, новички из других школ, смена классных руководителей?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3. Имеются ли трудновоспитуемые обучающиеся?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4. Какая работа проводится с трудновоспитуемыми детьми?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5. Какие главные цели определяют воспитательную работу с классным коллективом?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6. Как в целом можно охарактеризовать отношения ребят: дружные, основанные на увлеченности общих дел, интересов; ситуативно дружеские (если учитель вовлекает учащихся в интересные дела); безразличные друг к другу (общаются малыми группами, парами), но увлеченности общими делами нет; враждебные (учащиеся проявляют неуважение друг к другу; нередко в общении допускают оскорбительные выражения и пр.)?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7. Сформирован ли классный коллектив?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8. Имеются ли традиции в классе? Какие?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 xml:space="preserve">9. Проводятся ли массовые мероприятия, праздники, вечер? С желанием ли в них участвуют учащихся? 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10. Какие взаимоотношения между мальчиками и девочками?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11. Какие меры принимаются для улучшения ситуации с отстающими учащимися в классе?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12. По каким предметам высокая успеваемость? По каким предметам низкая успеваемость? Каковы причины?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13. По каким предметам проводятся факультативы? Какие факультативы вызывают интерес у учащихся?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 xml:space="preserve">14. Какое отношение учащихся класса к общественно-полезному труду? 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15. Проводятся ли в школе уборки классов, субботники, организуется летняя отработка? Как к этому относятся учащиеся класса?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16. Какие кинотеатры, театры, музеи любят посещать дети? Как часто?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17. Какую литературу предпочитают читать школьники? Отличаются ли читательской активностью ребята?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7C5FBB">
        <w:rPr>
          <w:rFonts w:ascii="Times New Roman" w:hAnsi="Times New Roman"/>
          <w:b/>
          <w:iCs/>
          <w:sz w:val="28"/>
          <w:szCs w:val="28"/>
        </w:rPr>
        <w:t>Примерные вопросы для беседы с обучающимися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С желанием ли вы общаетесь с одноклассниками?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Комфортно ли вам в классе?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Устраивает ли вас классная жизнь?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Какие общие дела, мероприятия вам больше всего нравятся?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Какие предметы вы посещаете с удовольствием?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По каким предметам вы посещаете дополнительные занятия?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По каким предметам вы бы хотели посещать дополнительные занятия?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Что бы вы могли предложить по совершенствованию обучения (по предметам: …)?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Как вы любите проводить свободное время?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 xml:space="preserve"> Занимаетесь ли вы спортом? 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 xml:space="preserve"> Какие у вас хобби?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 xml:space="preserve"> Любите ли вы читать? Назовите любимые книги.</w:t>
      </w:r>
    </w:p>
    <w:p w:rsidR="00F53DA9" w:rsidRPr="007C5FBB" w:rsidRDefault="00F53DA9" w:rsidP="00A636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 xml:space="preserve"> Нравится ли вас ходить всем классом в театр, кино, выставки, ездить на экскурсии и т.д. Что больше всего нравится? Что запомнилось?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7C5FBB">
        <w:rPr>
          <w:rFonts w:ascii="Times New Roman" w:hAnsi="Times New Roman"/>
          <w:b/>
          <w:iCs/>
          <w:sz w:val="28"/>
          <w:szCs w:val="28"/>
        </w:rPr>
        <w:t>Наблюдение за поведением учащихся класса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Наблюдение за поведением школьников производится на уроках, переменах, во внеурочное время, на внеклассных мероприятиях. Следует обращать внимание на следующее: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 xml:space="preserve">- характер общения (уважительный, неуважительный, участливый, основанный на взаимопомощи и поддержке, фамильярный, надменный, унижающий достоинство личности человека); 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- взаимодействие обучающихся друг с другом, с учителем, основанное на взаимопомощи, поддержке, заинтересованности  в лучших результатах обучения;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- сформированность у учащихся познавательного интереса; активность в решении учебных задач, наличие познавательных (личностных) интересов к учебной деятельности; проявление интеллектуальной самостоятельности и инициативы в учебной деятельности; заинтересованность и активное включение в решение проблемной ситуации на уроке; интерес к трудному материалу;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- проблемы с дисциплиной, их возможные причины;</w:t>
      </w:r>
    </w:p>
    <w:p w:rsidR="00F53DA9" w:rsidRPr="007C5FBB" w:rsidRDefault="00F53DA9" w:rsidP="00A636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- отношение к труду, какие виды трудовой деятельности проводятся в школе; активность всех обучающихся в трудовых делах.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Задание 3.</w:t>
      </w:r>
      <w:r w:rsidRPr="009B340A">
        <w:rPr>
          <w:rFonts w:ascii="Times New Roman" w:hAnsi="Times New Roman"/>
          <w:iCs/>
          <w:sz w:val="28"/>
          <w:szCs w:val="28"/>
        </w:rPr>
        <w:t xml:space="preserve"> Сделайте письменную хара</w:t>
      </w:r>
      <w:r>
        <w:rPr>
          <w:rFonts w:ascii="Times New Roman" w:hAnsi="Times New Roman"/>
          <w:iCs/>
          <w:sz w:val="28"/>
          <w:szCs w:val="28"/>
        </w:rPr>
        <w:t>ктеристику классного коллектива по плану, размещенному ниже.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7C5FBB" w:rsidRDefault="00F53DA9" w:rsidP="007C5FBB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План характеристики</w:t>
      </w:r>
      <w:r w:rsidRPr="007C5FBB">
        <w:rPr>
          <w:rFonts w:ascii="Times New Roman" w:hAnsi="Times New Roman"/>
          <w:b/>
          <w:iCs/>
          <w:sz w:val="28"/>
          <w:szCs w:val="28"/>
        </w:rPr>
        <w:t xml:space="preserve"> коллектива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/>
        </w:rPr>
      </w:pPr>
      <w:r w:rsidRPr="007C5FBB">
        <w:rPr>
          <w:rFonts w:ascii="Times New Roman" w:hAnsi="Times New Roman"/>
          <w:b/>
          <w:i/>
          <w:iCs/>
          <w:sz w:val="28"/>
          <w:szCs w:val="28"/>
          <w:lang/>
        </w:rPr>
        <w:t xml:space="preserve">1. Краткое описание учебного заведения в целом </w:t>
      </w:r>
      <w:r w:rsidRPr="007C5FBB">
        <w:rPr>
          <w:rFonts w:ascii="Times New Roman" w:hAnsi="Times New Roman"/>
          <w:iCs/>
          <w:sz w:val="28"/>
          <w:szCs w:val="28"/>
          <w:lang/>
        </w:rPr>
        <w:t>(город, район, статус учебного заведения, количество классов, состав учащихся, и т.д.)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/>
        </w:rPr>
      </w:pPr>
      <w:r w:rsidRPr="007C5FBB">
        <w:rPr>
          <w:rFonts w:ascii="Times New Roman" w:hAnsi="Times New Roman"/>
          <w:b/>
          <w:i/>
          <w:iCs/>
          <w:sz w:val="28"/>
          <w:szCs w:val="28"/>
          <w:lang/>
        </w:rPr>
        <w:t>2. Общие сведения о классе</w:t>
      </w:r>
      <w:r w:rsidRPr="007C5FBB">
        <w:rPr>
          <w:rFonts w:ascii="Times New Roman" w:hAnsi="Times New Roman"/>
          <w:iCs/>
          <w:sz w:val="28"/>
          <w:szCs w:val="28"/>
          <w:lang/>
        </w:rPr>
        <w:t xml:space="preserve"> (численность учащихся, из них мальчиков и девочек, возрастной состав,  были ли слияния с другими коллективами, смена классных руководителей, и т.д.).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  <w:lang/>
        </w:rPr>
      </w:pPr>
      <w:r w:rsidRPr="007C5FBB">
        <w:rPr>
          <w:rFonts w:ascii="Times New Roman" w:hAnsi="Times New Roman"/>
          <w:b/>
          <w:i/>
          <w:iCs/>
          <w:sz w:val="28"/>
          <w:szCs w:val="28"/>
          <w:lang/>
        </w:rPr>
        <w:t>3. Официально-деловые отношения в классе.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  <w:lang/>
        </w:rPr>
      </w:pPr>
      <w:r w:rsidRPr="007C5FBB">
        <w:rPr>
          <w:rFonts w:ascii="Times New Roman" w:hAnsi="Times New Roman"/>
          <w:iCs/>
          <w:sz w:val="28"/>
          <w:szCs w:val="28"/>
          <w:lang/>
        </w:rPr>
        <w:t>План работы, поручения, их выполняемость; учет интересов учащихся, общественные дела, их направленность; организация вечеров, конкурсов, экскурсий и т.д.).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/>
        </w:rPr>
      </w:pPr>
      <w:r w:rsidRPr="007C5FBB">
        <w:rPr>
          <w:rFonts w:ascii="Times New Roman" w:hAnsi="Times New Roman"/>
          <w:b/>
          <w:i/>
          <w:iCs/>
          <w:sz w:val="28"/>
          <w:szCs w:val="28"/>
          <w:lang/>
        </w:rPr>
        <w:t>4. Межличностные отношения в классе.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C5FBB">
        <w:rPr>
          <w:rFonts w:ascii="Times New Roman" w:hAnsi="Times New Roman"/>
          <w:i/>
          <w:iCs/>
          <w:sz w:val="28"/>
          <w:szCs w:val="28"/>
        </w:rPr>
        <w:t>а) товарищество и дружба в группе.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 xml:space="preserve">Неофициальные лидеры, характер их влияния на группу, его причины, отношение к "вожакам" официальных лидеров; наличие "отверженных", возможные пути  изменения отношения к ним товарищей; нейтральные. 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Взаимоотношения внутри коллектива (степень сплоченности, наличие или отсутствие группировок, их внутренняя основа и степень заинтересованности в делах группы). Причины уважения и неуважения учащихся друг с другом. Дружеские пары и их характеристики по учебе, дружбе, интересам. Уровень группового сознания, моральные нормы. Отношения учащихся с классным руководителем, с отдельными преподавателями. Традиции в классе, проведение массовых мероприятий, праздников, вечеров; участие  в них учащихся. Особенности взаимоотношений между мальчиками и девочками;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б) эмоциональный фон класса, настроения в учебной деятельности, труде, общественных мероприятиях, развлечениях и во время отдыха.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в) коллективные переживания успехам и неудачам одноклассников, событиям внутри страны и за рубежом.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г) требовательность друг к другу, морально-аморальным поступкам одноклассников, сверстников, взрослых, младших. Осуждение антиобщественных явлений (пьянства, драк, воровства), одобрение заслуживающих уважение поступков взрослых, сверстников, учащихся младших классов. Требовательность к себе.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д) исполнительность, скромность, отзывчивость, общительность учебного коллектива. Дисциплина.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7C5FBB">
        <w:rPr>
          <w:rFonts w:ascii="Times New Roman" w:hAnsi="Times New Roman"/>
          <w:b/>
          <w:i/>
          <w:iCs/>
          <w:sz w:val="28"/>
          <w:szCs w:val="28"/>
        </w:rPr>
        <w:t>5. Учебная деятельность коллектива.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а) успеваемость: отличники, неуспевающие. Причины. Перспективы ликвидации отставания по учебе. Взаимопомощь по учебе.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б) культура поведения в классе. Избирательность. Отношение к предметам. Причины. Наличие факультативов, их роль, отношение учащихся к ним.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в) отношение учащихся к домашним заданиям. Своевременность, аккуратность, результативность выполнения домашних заданий. Взаимная помощь. Отношение учащихся к дополнительным занятиям, консультациям.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7C5FBB">
        <w:rPr>
          <w:rFonts w:ascii="Times New Roman" w:hAnsi="Times New Roman"/>
          <w:b/>
          <w:i/>
          <w:iCs/>
          <w:sz w:val="28"/>
          <w:szCs w:val="28"/>
        </w:rPr>
        <w:t>6. Общественно-полезный труд.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Трудовые навыки и умения. Отношения к труду. Индивидуальные особенности отношения к труду. Участие класса в различных видах общественно-полезного труда. Энтузиазм и пассивность. Результаты. Виды общественно-полезного труда, в которых участвовали учащиеся. Оценка результатов.</w:t>
      </w:r>
    </w:p>
    <w:p w:rsidR="00F53DA9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b/>
          <w:i/>
          <w:iCs/>
          <w:sz w:val="28"/>
          <w:szCs w:val="28"/>
        </w:rPr>
        <w:t xml:space="preserve">7. Жизнь членов коллектива вне учебного заведения: </w:t>
      </w:r>
      <w:r w:rsidRPr="007C5FBB">
        <w:rPr>
          <w:rFonts w:ascii="Times New Roman" w:hAnsi="Times New Roman"/>
          <w:iCs/>
          <w:sz w:val="28"/>
          <w:szCs w:val="28"/>
        </w:rPr>
        <w:t>друзья, интересы, увлечения. Посещение кино, театров, музеев, количество и результативность. Спорт в жизни класса. Чтение художественной литературы, тематика. Художественная самодеятельность. Культурные запросы, включая моду.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b/>
          <w:bCs/>
          <w:iCs/>
          <w:sz w:val="28"/>
          <w:szCs w:val="28"/>
        </w:rPr>
        <w:t>8</w:t>
      </w:r>
      <w:r w:rsidRPr="007C5FBB">
        <w:rPr>
          <w:rFonts w:ascii="Times New Roman" w:hAnsi="Times New Roman"/>
          <w:b/>
          <w:bCs/>
          <w:i/>
          <w:iCs/>
          <w:sz w:val="28"/>
          <w:szCs w:val="28"/>
        </w:rPr>
        <w:t>. Общие</w:t>
      </w:r>
      <w:r w:rsidRPr="007C5FBB">
        <w:rPr>
          <w:rFonts w:ascii="Times New Roman" w:hAnsi="Times New Roman"/>
          <w:b/>
          <w:i/>
          <w:iCs/>
          <w:sz w:val="28"/>
          <w:szCs w:val="28"/>
        </w:rPr>
        <w:t xml:space="preserve"> выводы.</w:t>
      </w: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C5FBB">
        <w:rPr>
          <w:rFonts w:ascii="Times New Roman" w:hAnsi="Times New Roman"/>
          <w:iCs/>
          <w:sz w:val="28"/>
          <w:szCs w:val="28"/>
        </w:rPr>
        <w:t>Определение основных недостатков организации жизни коллектива и взаимоотношений его членов, пути их ликвидации.</w:t>
      </w:r>
    </w:p>
    <w:p w:rsidR="00F53DA9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7C5FBB">
        <w:rPr>
          <w:rFonts w:ascii="Times New Roman" w:hAnsi="Times New Roman"/>
          <w:bCs/>
          <w:i/>
          <w:iCs/>
          <w:sz w:val="28"/>
          <w:szCs w:val="28"/>
        </w:rPr>
        <w:t>К характеристике прилагаются материалы, полученные через анкеты, тесты, беседы и т.п.</w:t>
      </w:r>
    </w:p>
    <w:p w:rsidR="00F53DA9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F53DA9" w:rsidRPr="007C5FBB" w:rsidRDefault="00F53DA9" w:rsidP="007C5FBB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F53DA9" w:rsidRDefault="00F53DA9" w:rsidP="00927A6F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27A6F">
        <w:rPr>
          <w:rFonts w:ascii="Times New Roman" w:hAnsi="Times New Roman"/>
          <w:b/>
          <w:bCs/>
          <w:iCs/>
          <w:sz w:val="28"/>
          <w:szCs w:val="28"/>
        </w:rPr>
        <w:t xml:space="preserve">Задание 4. </w:t>
      </w:r>
      <w:r w:rsidRPr="00927A6F">
        <w:rPr>
          <w:rFonts w:ascii="Times New Roman" w:hAnsi="Times New Roman"/>
          <w:bCs/>
          <w:iCs/>
          <w:sz w:val="28"/>
          <w:szCs w:val="28"/>
        </w:rPr>
        <w:t>Провести анализ воспитательной работы в классном коллективе по предложенной схеме.</w:t>
      </w:r>
    </w:p>
    <w:p w:rsidR="00F53DA9" w:rsidRDefault="00F53DA9" w:rsidP="00927A6F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>Схема анализа воспитательной работы в классном коллективе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53DA9" w:rsidRPr="00927A6F" w:rsidRDefault="00F53DA9" w:rsidP="00927A6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>Краткая характеристика коллектива и отдельных учащихся: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общие сведения об учащихся и их семьях;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общественная активность учащихся;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ответственность за общее дело;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самодисциплина;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умения преодолевать возникающие трудности;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культура поведения в школе и вне ее;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трудолюбие.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>2. Воспитательные цели и задачи: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>3. Основные направления воспитательной работы классного руководителя: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Pr="00927A6F">
        <w:rPr>
          <w:rFonts w:ascii="Times New Roman" w:hAnsi="Times New Roman"/>
          <w:sz w:val="28"/>
          <w:szCs w:val="28"/>
          <w:lang w:eastAsia="ru-RU"/>
        </w:rPr>
        <w:t>приоритетные направления воспитательной работы классного руководителя (умственное, нравственное, эстетическое, трудовое, физическое, гражданское и др.);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используемые формы воспитательной работы (классные часы, собрания экскурсии, коллективные творческие дела (КТД));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используемые методы воспитания (личный пример, убеждение, требование, стимулирование, поручение, игра и т.д.)</w:t>
      </w:r>
      <w:r w:rsidRPr="00927A6F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>4.Характеристика коллектива: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уровень сплоченности, сформированность общественного мнения, традиций, наличие лидеров, неформальных групп общения, изолированных учащихся;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развитие ученического самоуправления (эффективность).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>5. Анализ результативности индивидуальной воспитательной работы: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с педагогически запущенными детьми (количество стоящих на учете, снятых с учета, причины постановки на учет, характеристика методов и приемов, использованных в работе);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с детьми, не проявляющими заинтересованности в учебе;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с одаренными учащимися.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>6. Работа с педагогическим коллективом: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предъявление единых педагогических требований к школьникам;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участие педагогов во внеурочной и внеклассной работе;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взаимодействие с руководителями кружков, секций.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>7. Работа с родителями и общественностью: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степень налаженности взаимодействия с семьей (единство позиций, требований)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тематика родительских собраний, их результативность.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27A6F">
        <w:rPr>
          <w:rFonts w:ascii="Times New Roman" w:hAnsi="Times New Roman"/>
          <w:b/>
          <w:sz w:val="28"/>
          <w:szCs w:val="28"/>
          <w:lang w:eastAsia="ru-RU"/>
        </w:rPr>
        <w:t>8. Результат воспитательной работы: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уровень воспитанности школьников;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расхождение целей и реальных результатов, причины;</w:t>
      </w:r>
    </w:p>
    <w:p w:rsidR="00F53DA9" w:rsidRPr="00927A6F" w:rsidRDefault="00F53DA9" w:rsidP="00927A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7A6F">
        <w:rPr>
          <w:rFonts w:ascii="Times New Roman" w:hAnsi="Times New Roman"/>
          <w:sz w:val="28"/>
          <w:szCs w:val="28"/>
          <w:lang w:eastAsia="ru-RU"/>
        </w:rPr>
        <w:t>- динамика изменения уровня воспитанности.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9B340A" w:rsidRDefault="00F53DA9" w:rsidP="00AC25DF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ЗАДАНИЯ для</w:t>
      </w:r>
      <w:r>
        <w:rPr>
          <w:rFonts w:ascii="Times New Roman" w:hAnsi="Times New Roman"/>
          <w:b/>
          <w:iCs/>
          <w:sz w:val="28"/>
          <w:szCs w:val="28"/>
        </w:rPr>
        <w:t>2 недели</w:t>
      </w:r>
      <w:r w:rsidRPr="009B340A">
        <w:rPr>
          <w:rFonts w:ascii="Times New Roman" w:hAnsi="Times New Roman"/>
          <w:b/>
          <w:iCs/>
          <w:sz w:val="28"/>
          <w:szCs w:val="28"/>
        </w:rPr>
        <w:t xml:space="preserve"> практики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Задание 1.</w:t>
      </w:r>
      <w:r w:rsidRPr="009B340A">
        <w:rPr>
          <w:rFonts w:ascii="Times New Roman" w:hAnsi="Times New Roman"/>
          <w:iCs/>
          <w:sz w:val="28"/>
          <w:szCs w:val="28"/>
        </w:rPr>
        <w:t xml:space="preserve"> Ответьте на поставленные вопросы, заполнив пустые строки: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>1. Укажите формы проведения классного часа:___________________________</w:t>
      </w:r>
      <w:r>
        <w:rPr>
          <w:rFonts w:ascii="Times New Roman" w:hAnsi="Times New Roman"/>
          <w:iCs/>
          <w:sz w:val="28"/>
          <w:szCs w:val="28"/>
        </w:rPr>
        <w:t>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>___________________________________________________________</w:t>
      </w:r>
      <w:r>
        <w:rPr>
          <w:rFonts w:ascii="Times New Roman" w:hAnsi="Times New Roman"/>
          <w:iCs/>
          <w:sz w:val="28"/>
          <w:szCs w:val="28"/>
        </w:rPr>
        <w:t>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>___________________________________</w:t>
      </w:r>
      <w:r>
        <w:rPr>
          <w:rFonts w:ascii="Times New Roman" w:hAnsi="Times New Roman"/>
          <w:iCs/>
          <w:sz w:val="28"/>
          <w:szCs w:val="28"/>
        </w:rPr>
        <w:t>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>___________________________________</w:t>
      </w:r>
      <w:r>
        <w:rPr>
          <w:rFonts w:ascii="Times New Roman" w:hAnsi="Times New Roman"/>
          <w:iCs/>
          <w:sz w:val="28"/>
          <w:szCs w:val="28"/>
        </w:rPr>
        <w:t>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>2. Дополните подготовку классного часа</w:t>
      </w:r>
      <w:r w:rsidRPr="009B340A">
        <w:rPr>
          <w:rFonts w:ascii="Times New Roman" w:hAnsi="Times New Roman"/>
          <w:sz w:val="28"/>
          <w:szCs w:val="28"/>
        </w:rPr>
        <w:t xml:space="preserve">: 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1) Определение темы разговора с учащимися;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2) Формулировка целей и задач классного часа;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3) Подбор необходимого материала и оборудования;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4)____________________________________________________________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5)____________________________________________________________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3. Раскройте структуру проведения классного часа: _________________________________________________________</w:t>
      </w:r>
      <w:r>
        <w:rPr>
          <w:rFonts w:ascii="Times New Roman" w:hAnsi="Times New Roman"/>
          <w:sz w:val="28"/>
          <w:szCs w:val="28"/>
        </w:rPr>
        <w:t>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4. Дополните ф</w:t>
      </w:r>
      <w:r w:rsidRPr="009B340A">
        <w:rPr>
          <w:rFonts w:ascii="Times New Roman" w:hAnsi="Times New Roman"/>
          <w:bCs/>
          <w:iCs/>
          <w:sz w:val="28"/>
          <w:szCs w:val="28"/>
        </w:rPr>
        <w:t>ункции классного часа: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B340A">
        <w:rPr>
          <w:rFonts w:ascii="Times New Roman" w:hAnsi="Times New Roman"/>
          <w:bCs/>
          <w:iCs/>
          <w:sz w:val="28"/>
          <w:szCs w:val="28"/>
        </w:rPr>
        <w:t>1)Просветительская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B340A">
        <w:rPr>
          <w:rFonts w:ascii="Times New Roman" w:hAnsi="Times New Roman"/>
          <w:bCs/>
          <w:iCs/>
          <w:sz w:val="28"/>
          <w:szCs w:val="28"/>
        </w:rPr>
        <w:t>2)  Ориентирующая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B340A">
        <w:rPr>
          <w:rFonts w:ascii="Times New Roman" w:hAnsi="Times New Roman"/>
          <w:bCs/>
          <w:iCs/>
          <w:sz w:val="28"/>
          <w:szCs w:val="28"/>
        </w:rPr>
        <w:t>3)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B340A">
        <w:rPr>
          <w:rFonts w:ascii="Times New Roman" w:hAnsi="Times New Roman"/>
          <w:bCs/>
          <w:iCs/>
          <w:sz w:val="28"/>
          <w:szCs w:val="28"/>
        </w:rPr>
        <w:t>4)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 xml:space="preserve">5. </w:t>
      </w:r>
      <w:r w:rsidRPr="009B340A">
        <w:rPr>
          <w:rFonts w:ascii="Times New Roman" w:hAnsi="Times New Roman"/>
          <w:bCs/>
          <w:sz w:val="28"/>
          <w:szCs w:val="28"/>
        </w:rPr>
        <w:t>Продолжительность классного часа не должна превышать_______ минут.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Задание 2.</w:t>
      </w:r>
      <w:r w:rsidRPr="009B340A">
        <w:rPr>
          <w:rFonts w:ascii="Times New Roman" w:hAnsi="Times New Roman"/>
          <w:iCs/>
          <w:sz w:val="28"/>
          <w:szCs w:val="28"/>
        </w:rPr>
        <w:t xml:space="preserve"> Проведите классный час и сделайте план-конспект классного часа</w:t>
      </w:r>
      <w:r>
        <w:rPr>
          <w:rFonts w:ascii="Times New Roman" w:hAnsi="Times New Roman"/>
          <w:iCs/>
          <w:sz w:val="28"/>
          <w:szCs w:val="28"/>
        </w:rPr>
        <w:t>. Методические рекомендации размещены ниже.</w:t>
      </w:r>
    </w:p>
    <w:p w:rsidR="00F53DA9" w:rsidRDefault="00F53DA9" w:rsidP="00020855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Методические рекомендации</w:t>
      </w:r>
    </w:p>
    <w:p w:rsidR="00F53DA9" w:rsidRDefault="00F53DA9" w:rsidP="00020855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F53DA9" w:rsidRPr="00020855" w:rsidRDefault="00F53DA9" w:rsidP="00020855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020855">
        <w:rPr>
          <w:rFonts w:ascii="Times New Roman" w:hAnsi="Times New Roman"/>
          <w:b/>
          <w:iCs/>
          <w:sz w:val="28"/>
          <w:szCs w:val="28"/>
        </w:rPr>
        <w:t>Схема плана-конспекта классного часа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tbl>
      <w:tblPr>
        <w:tblW w:w="875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8756"/>
      </w:tblGrid>
      <w:tr w:rsidR="00F53DA9" w:rsidRPr="00EF45FB" w:rsidTr="00AA0398">
        <w:trPr>
          <w:trHeight w:val="7667"/>
          <w:jc w:val="center"/>
        </w:trPr>
        <w:tc>
          <w:tcPr>
            <w:tcW w:w="8756" w:type="dxa"/>
          </w:tcPr>
          <w:p w:rsidR="00F53DA9" w:rsidRPr="00EF45FB" w:rsidRDefault="00F53DA9" w:rsidP="0002085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>Министерство образования и науки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>ФГБОУ ВО «Башкирский государственный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>педагогический университет им. М.Акмуллы»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53DA9" w:rsidRPr="00EF45FB" w:rsidRDefault="00F53DA9" w:rsidP="0002085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>кафедра____________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53DA9" w:rsidRPr="00EF45FB" w:rsidRDefault="00F53DA9" w:rsidP="0002085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>ТЕМА классного часа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>план-конспект классного часа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 xml:space="preserve">                                                             Выполнил: Ф.И.О.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 xml:space="preserve">                                                             ф-т, отдел-е, курс, гр.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 xml:space="preserve">                                                             Проверил: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>кл. руководитель_____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 xml:space="preserve">                                                             преподаватель каф.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 xml:space="preserve">                                                             педагогики_________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F53DA9" w:rsidRPr="00EF45FB" w:rsidRDefault="00F53DA9" w:rsidP="00020855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EF45FB">
              <w:rPr>
                <w:rFonts w:ascii="Times New Roman" w:hAnsi="Times New Roman"/>
                <w:iCs/>
                <w:sz w:val="28"/>
                <w:szCs w:val="28"/>
              </w:rPr>
              <w:t>Уфа  20..</w:t>
            </w:r>
          </w:p>
          <w:p w:rsidR="00F53DA9" w:rsidRPr="00EF45FB" w:rsidRDefault="00F53DA9" w:rsidP="0002085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020855" w:rsidRDefault="00F53DA9" w:rsidP="00020855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020855">
        <w:rPr>
          <w:rFonts w:ascii="Times New Roman" w:hAnsi="Times New Roman"/>
          <w:b/>
          <w:iCs/>
          <w:sz w:val="28"/>
          <w:szCs w:val="28"/>
        </w:rPr>
        <w:t>Оформление плана-конспекта:</w:t>
      </w:r>
    </w:p>
    <w:p w:rsidR="00F53DA9" w:rsidRPr="00020855" w:rsidRDefault="00F53DA9" w:rsidP="0002085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Тема классного часа; в каком классе проводился.</w:t>
      </w:r>
    </w:p>
    <w:p w:rsidR="00F53DA9" w:rsidRPr="00020855" w:rsidRDefault="00F53DA9" w:rsidP="0002085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Цель и задачи классного часа.</w:t>
      </w:r>
    </w:p>
    <w:p w:rsidR="00F53DA9" w:rsidRPr="00020855" w:rsidRDefault="00F53DA9" w:rsidP="0002085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План классного часа.</w:t>
      </w:r>
    </w:p>
    <w:p w:rsidR="00F53DA9" w:rsidRPr="00020855" w:rsidRDefault="00F53DA9" w:rsidP="0002085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Конспект с выделением структурных частей классного часа.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/>
          <w:iCs/>
          <w:sz w:val="28"/>
          <w:szCs w:val="28"/>
        </w:rPr>
        <w:t xml:space="preserve">А) Вступительная </w:t>
      </w:r>
      <w:r w:rsidRPr="00020855">
        <w:rPr>
          <w:rFonts w:ascii="Times New Roman" w:hAnsi="Times New Roman"/>
          <w:iCs/>
          <w:sz w:val="28"/>
          <w:szCs w:val="28"/>
        </w:rPr>
        <w:t>часть предусматривает постановку вопроса. Ее задача – мобилизовать внимание школьников, обеспечить серьезное отношение к теме, определить место и значение обсуждаемого вопроса в жизни человека.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/>
          <w:iCs/>
          <w:sz w:val="28"/>
          <w:szCs w:val="28"/>
        </w:rPr>
        <w:t xml:space="preserve">Б) Основная </w:t>
      </w:r>
      <w:r w:rsidRPr="00020855">
        <w:rPr>
          <w:rFonts w:ascii="Times New Roman" w:hAnsi="Times New Roman"/>
          <w:iCs/>
          <w:sz w:val="28"/>
          <w:szCs w:val="28"/>
        </w:rPr>
        <w:t>часть определяется воспитательными задачами классного часа и предусматривает решение поставленной проблемы. Здесь рассматриваются основное содержание классного часа.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/>
          <w:iCs/>
          <w:sz w:val="28"/>
          <w:szCs w:val="28"/>
        </w:rPr>
        <w:t>В) В заключительной</w:t>
      </w:r>
      <w:r w:rsidRPr="00020855">
        <w:rPr>
          <w:rFonts w:ascii="Times New Roman" w:hAnsi="Times New Roman"/>
          <w:iCs/>
          <w:sz w:val="28"/>
          <w:szCs w:val="28"/>
        </w:rPr>
        <w:t xml:space="preserve"> части подводятся итоги, определяется значимость решения.</w:t>
      </w:r>
    </w:p>
    <w:p w:rsidR="00F53DA9" w:rsidRPr="00FC2F93" w:rsidRDefault="00F53DA9" w:rsidP="00FC2F9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C2F93">
        <w:rPr>
          <w:rFonts w:ascii="Times New Roman" w:hAnsi="Times New Roman"/>
          <w:iCs/>
          <w:sz w:val="28"/>
          <w:szCs w:val="28"/>
        </w:rPr>
        <w:t>Литература.</w:t>
      </w:r>
    </w:p>
    <w:p w:rsidR="00F53DA9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F53DA9" w:rsidRPr="00020855" w:rsidRDefault="00F53DA9" w:rsidP="00FC2F9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020855">
        <w:rPr>
          <w:rFonts w:ascii="Times New Roman" w:hAnsi="Times New Roman"/>
          <w:b/>
          <w:bCs/>
          <w:iCs/>
          <w:sz w:val="28"/>
          <w:szCs w:val="28"/>
        </w:rPr>
        <w:t>Методические рекомендации</w:t>
      </w:r>
    </w:p>
    <w:p w:rsidR="00F53DA9" w:rsidRPr="00020855" w:rsidRDefault="00F53DA9" w:rsidP="00FC2F9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020855">
        <w:rPr>
          <w:rFonts w:ascii="Times New Roman" w:hAnsi="Times New Roman"/>
          <w:b/>
          <w:bCs/>
          <w:iCs/>
          <w:sz w:val="28"/>
          <w:szCs w:val="28"/>
        </w:rPr>
        <w:t>по подготовке и проведению мероприятия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20855">
        <w:rPr>
          <w:rFonts w:ascii="Times New Roman" w:hAnsi="Times New Roman"/>
          <w:b/>
          <w:bCs/>
          <w:i/>
          <w:iCs/>
          <w:sz w:val="28"/>
          <w:szCs w:val="28"/>
        </w:rPr>
        <w:t>Типы классного часа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1. Тематический классный час. Цели: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Развивать кругозор обучающихся;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Способствовать духовному развитию обучающихся, формированию их интересов и духовных потребностей.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2. Интеллектуально-познавательный классный час. Цели: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Развивать познавательный интерес обучающихся;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Развивать умение осознавать свои индивидуальные возможности, стремление к самосовершенствованию.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 xml:space="preserve">3. Нравственный классный час. Цели: 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Просвещение обучающихся с целью выработки собственных нравственных взглядов, суждений, оценок;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Изучение, осмысление и анализ нравственного опыта поколений;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Критическое осмысление и анализ собственных нравственных поступков, поступков сверстников и одноклассников;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Развитие нравственных личностных качеств (доброта, желание помогать людям, умение признавать свои ошибки, отстаивать свою точку зрения и уважать чужую, и др.)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020855">
        <w:rPr>
          <w:rFonts w:ascii="Times New Roman" w:hAnsi="Times New Roman"/>
          <w:b/>
          <w:bCs/>
          <w:i/>
          <w:iCs/>
          <w:sz w:val="28"/>
          <w:szCs w:val="28"/>
        </w:rPr>
        <w:t>Формы классного часа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Выбор формы классного часа зависит от уровня развития коллектива, от особенностей класса, от возрастных особенностей детей, профессионализма педагога! Примеры форм классного часа: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классное собрание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беседа (этическая, нравственная)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диспуты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встречи с интересными людьми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викторины по различным областям знаний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дискуссии, КВН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интерактивные игры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игры – путешествия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театральные премьеры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тренинги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20855">
        <w:rPr>
          <w:rFonts w:ascii="Times New Roman" w:hAnsi="Times New Roman"/>
          <w:bCs/>
          <w:iCs/>
          <w:sz w:val="28"/>
          <w:szCs w:val="28"/>
        </w:rPr>
        <w:t>- читательские конференции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F53DA9" w:rsidRPr="00020855" w:rsidRDefault="00F53DA9" w:rsidP="00FC2F93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020855">
        <w:rPr>
          <w:rFonts w:ascii="Times New Roman" w:hAnsi="Times New Roman"/>
          <w:b/>
          <w:i/>
          <w:iCs/>
          <w:sz w:val="28"/>
          <w:szCs w:val="28"/>
        </w:rPr>
        <w:t>Подготовка к классному часу предполагает следующие действия: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определение (уточнение) темы классного часа, формулировка его цели и задач;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определение формы проведения;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отбор материала, исходя из требований к содержанию классного часа (актуальность, связь с жизнью, опытом учащихся – особенности класса и уровень их развития, соответствие возрастным особенностям, образность и эмоциональность, логичность и последовательность);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составление плана подготовки и проведения классного часа (следует предусмотреть привлечение школьников к активному участию в подготовке классного часа - как можно больше участников);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использование разнообразных форм и методов, повышающих интерес к данной теме;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подбор наглядных пособий, музыкального и другого оформления, создание благоприятной обстановки;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определение участия в классном часе других действующих лиц: родителей, учащихся других классов, учителей, специалистов по обсуждаемой теме и т.д.;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определение роли и позиции классного руководителя в процессе подготовки и проведения классного часа;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распределение заданий между творческими группами учащихся и отдельными участниками;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выявление возможностей по закреплению полученной на классном часе информации в дальнейшей практической деятельности детей;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проведение классного часа;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 xml:space="preserve">- анализ и оценка результативности классного часа и деятельности по его подготовке и проведению (что зачастую отсутствует в работе). 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 xml:space="preserve">Особое внимание при подготовке к классному часу следует уделить </w:t>
      </w:r>
      <w:r w:rsidRPr="00020855">
        <w:rPr>
          <w:rFonts w:ascii="Times New Roman" w:hAnsi="Times New Roman"/>
          <w:i/>
          <w:iCs/>
          <w:sz w:val="28"/>
          <w:szCs w:val="28"/>
        </w:rPr>
        <w:t>психологическому настрою</w:t>
      </w:r>
      <w:r w:rsidRPr="00020855">
        <w:rPr>
          <w:rFonts w:ascii="Times New Roman" w:hAnsi="Times New Roman"/>
          <w:iCs/>
          <w:sz w:val="28"/>
          <w:szCs w:val="28"/>
        </w:rPr>
        <w:t xml:space="preserve"> учащихся. Настрой начинается с момента оповещения о классном часе. Лучшим способом подготовки является коллективная творческая деятельность, когда все учащиеся, разбившись на группы, готовят фрагменты, разделы классного часа, оформляют помещение и т. д.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020855" w:rsidRDefault="00F53DA9" w:rsidP="00FC2F93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020855">
        <w:rPr>
          <w:rFonts w:ascii="Times New Roman" w:hAnsi="Times New Roman"/>
          <w:b/>
          <w:i/>
          <w:iCs/>
          <w:sz w:val="28"/>
          <w:szCs w:val="28"/>
        </w:rPr>
        <w:t>Советы по организации классного часа</w:t>
      </w:r>
    </w:p>
    <w:p w:rsidR="00F53DA9" w:rsidRPr="00020855" w:rsidRDefault="00F53DA9" w:rsidP="00FC2F93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8"/>
          <w:szCs w:val="28"/>
        </w:rPr>
      </w:pP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1. Содержание классного часа следует строить так, чтобы постепенно переходить от “предметной” информации к ее оценке, от общих оценок – к развернутым суждениям.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2. Быть внимательным к выступлениям учащихся, корректировать, акцентировать внимание на важных моментах, размышлять вместе с ними, помочь найти правильные решения проблемы.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3. Необходимо учитывать психологические особенности восприятия учащихся.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4. Тон учителя должен быть доброжелательным, располагающим к открытому доверительному общению.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5. Предложить учащимся самим выбрать удобное место и приятного соседа.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6. Постепенно накапливать свои традиции проведения классного часа.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 xml:space="preserve">7. Для того чтобы классный час был интересен всем учащимся, и у них появилось желание принимать участие в его подготовке, ребятам можно назвать темы классных часов, планируемых в классе на организационном классном собрании и определить творческие группы по подготовке и организации. 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 xml:space="preserve">8. Дать право учащимся участвовать в подготовке и проведении того классного часа, который им чем-то более интересен. 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 xml:space="preserve">9. Группы, которые готовят классный час, анализируют с классным руководителем материалы, необходимые для его проведения, готовят концертные номера, если это необходимо, оформляют приглашения. 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10. В классном коллективе можно выбрать по желанию так называемого(ых) «информационного(ых) менеджера(ов)» для поиска, подготовки теоретической, информационной части классного часа.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11. Результат классного часа очень часто во многом зависит от степени заинтересованности в нем самого классного руководителя.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12. Классные часы не следует использовать для поучений и наставлений, нотаций. Опытные классные руководители стремятся к тому, чтобы ученики не чувствовали, что их в данный момент воспитывают, классный час – час общения.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13. Если же классный час проводится только для “галочки”, то полезней будет сэкономить время – своё и ученика.</w:t>
      </w:r>
    </w:p>
    <w:p w:rsidR="00F53DA9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020855" w:rsidRDefault="00F53DA9" w:rsidP="00FC2F93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020855">
        <w:rPr>
          <w:rFonts w:ascii="Times New Roman" w:hAnsi="Times New Roman"/>
          <w:b/>
          <w:i/>
          <w:iCs/>
          <w:sz w:val="28"/>
          <w:szCs w:val="28"/>
        </w:rPr>
        <w:t xml:space="preserve">Схема анализа </w:t>
      </w:r>
      <w:r>
        <w:rPr>
          <w:rFonts w:ascii="Times New Roman" w:hAnsi="Times New Roman"/>
          <w:b/>
          <w:i/>
          <w:iCs/>
          <w:sz w:val="28"/>
          <w:szCs w:val="28"/>
        </w:rPr>
        <w:t xml:space="preserve">(самоанализа) </w:t>
      </w:r>
      <w:r w:rsidRPr="00020855">
        <w:rPr>
          <w:rFonts w:ascii="Times New Roman" w:hAnsi="Times New Roman"/>
          <w:b/>
          <w:i/>
          <w:iCs/>
          <w:sz w:val="28"/>
          <w:szCs w:val="28"/>
        </w:rPr>
        <w:t>классного часа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Тема классного часа и его целевая установка. Их соответствие интересам и вопросам учащихся данного возраста.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Как решается воспитательная задача, какие положительные качества формируются у коллектива (группы) и отдельных учащихся во взглядах (понятиях), умениях и привычках поведения?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Как подготовлены учащиеся к мероприятию? Роль самих учащихся в его подготовке, как распределены поручения?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Роль педагога в период подготовки и при проведении классного часа.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Содержание и методика проведения: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идейная направленность, степень новизны информационного материала, примеров из жизни, задач, заданий, опытов, эстетическая привлекательность исполнения и оформления;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разнообразие видов целесообразной деятельности организаторов и участников, приемы активизации учащихся.</w:t>
      </w:r>
    </w:p>
    <w:p w:rsidR="00F53DA9" w:rsidRPr="00020855" w:rsidRDefault="00F53DA9" w:rsidP="0002085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отношение учащихся к мероприятию (интерес, внимание, дисциплинированность).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020855">
        <w:rPr>
          <w:rFonts w:ascii="Times New Roman" w:hAnsi="Times New Roman"/>
          <w:iCs/>
          <w:sz w:val="28"/>
          <w:szCs w:val="28"/>
        </w:rPr>
        <w:t>- оценка педагогической результативности классного часа.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32377A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ЗАДАНИЯ для</w:t>
      </w:r>
      <w:r>
        <w:rPr>
          <w:rFonts w:ascii="Times New Roman" w:hAnsi="Times New Roman"/>
          <w:b/>
          <w:iCs/>
          <w:sz w:val="28"/>
          <w:szCs w:val="28"/>
        </w:rPr>
        <w:t>3 недели</w:t>
      </w:r>
      <w:r w:rsidRPr="009B340A">
        <w:rPr>
          <w:rFonts w:ascii="Times New Roman" w:hAnsi="Times New Roman"/>
          <w:b/>
          <w:iCs/>
          <w:sz w:val="28"/>
          <w:szCs w:val="28"/>
        </w:rPr>
        <w:t xml:space="preserve"> практики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Задание 1.</w:t>
      </w:r>
      <w:r w:rsidRPr="009B340A">
        <w:rPr>
          <w:rFonts w:ascii="Times New Roman" w:hAnsi="Times New Roman"/>
          <w:iCs/>
          <w:sz w:val="28"/>
          <w:szCs w:val="28"/>
        </w:rPr>
        <w:t xml:space="preserve"> Ответьте на поставленные вопросы, заполнив пустые строки: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>1. В общеобразовательных учреждениях часто используют такие формы проведения внеклассного воспитательного мероприятия, как викторины и конкурсы. Укажите другие формы проведения внеклассного воспитательного мероприятия:_________________________________________________________________________________________________________________________________________________________________________________________________________________________________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iCs/>
          <w:sz w:val="28"/>
          <w:szCs w:val="28"/>
        </w:rPr>
        <w:t>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>2. Дополните сценарный п</w:t>
      </w:r>
      <w:r w:rsidRPr="009B340A">
        <w:rPr>
          <w:rFonts w:ascii="Times New Roman" w:hAnsi="Times New Roman"/>
          <w:sz w:val="28"/>
          <w:szCs w:val="28"/>
        </w:rPr>
        <w:t xml:space="preserve">лан внеклассного воспитательного мероприятия: 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1) форма мероприятия;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2) название мероприятия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3) цель и задачи мероприятия;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4)____________________________________________________________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5)____________________________________________________________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6)____________________________________________________________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7)____________________________________________________________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8)____________________________________________________________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3. Если ц</w:t>
      </w:r>
      <w:r w:rsidRPr="009B340A">
        <w:rPr>
          <w:rFonts w:ascii="Times New Roman" w:hAnsi="Times New Roman"/>
          <w:bCs/>
          <w:sz w:val="28"/>
          <w:szCs w:val="28"/>
        </w:rPr>
        <w:t xml:space="preserve">ель </w:t>
      </w:r>
      <w:r w:rsidRPr="009B340A">
        <w:rPr>
          <w:rFonts w:ascii="Times New Roman" w:hAnsi="Times New Roman"/>
          <w:iCs/>
          <w:sz w:val="28"/>
          <w:szCs w:val="28"/>
        </w:rPr>
        <w:t xml:space="preserve">внеклассного воспитательного мероприятия </w:t>
      </w:r>
      <w:r w:rsidRPr="009B340A">
        <w:rPr>
          <w:rFonts w:ascii="Times New Roman" w:hAnsi="Times New Roman"/>
          <w:bCs/>
          <w:sz w:val="28"/>
          <w:szCs w:val="28"/>
        </w:rPr>
        <w:t xml:space="preserve">формулируется как общее направление работы, то задачи должны быть: 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B340A">
        <w:rPr>
          <w:rFonts w:ascii="Times New Roman" w:hAnsi="Times New Roman"/>
          <w:bCs/>
          <w:sz w:val="28"/>
          <w:szCs w:val="28"/>
        </w:rPr>
        <w:t>1) конкретными;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B340A">
        <w:rPr>
          <w:rFonts w:ascii="Times New Roman" w:hAnsi="Times New Roman"/>
          <w:bCs/>
          <w:sz w:val="28"/>
          <w:szCs w:val="28"/>
        </w:rPr>
        <w:t>2) направленными на развитие личностных качеств и отношений в коллективе;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B340A">
        <w:rPr>
          <w:rFonts w:ascii="Times New Roman" w:hAnsi="Times New Roman"/>
          <w:bCs/>
          <w:sz w:val="28"/>
          <w:szCs w:val="28"/>
        </w:rPr>
        <w:t>3)__________________________________________</w:t>
      </w:r>
      <w:r>
        <w:rPr>
          <w:rFonts w:ascii="Times New Roman" w:hAnsi="Times New Roman"/>
          <w:bCs/>
          <w:sz w:val="28"/>
          <w:szCs w:val="28"/>
        </w:rPr>
        <w:t>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 xml:space="preserve">4. Цель </w:t>
      </w:r>
      <w:r w:rsidRPr="009B340A">
        <w:rPr>
          <w:rFonts w:ascii="Times New Roman" w:hAnsi="Times New Roman"/>
          <w:bCs/>
          <w:sz w:val="28"/>
          <w:szCs w:val="28"/>
        </w:rPr>
        <w:t xml:space="preserve">организационного момента </w:t>
      </w:r>
      <w:r w:rsidRPr="009B340A">
        <w:rPr>
          <w:rFonts w:ascii="Times New Roman" w:hAnsi="Times New Roman"/>
          <w:iCs/>
          <w:sz w:val="28"/>
          <w:szCs w:val="28"/>
        </w:rPr>
        <w:t>внеклассного воспитательного мероприятия заключается в том, чтобы переключить учащихся на другой вид деятельности и ___________________________________</w:t>
      </w:r>
      <w:r>
        <w:rPr>
          <w:rFonts w:ascii="Times New Roman" w:hAnsi="Times New Roman"/>
          <w:iCs/>
          <w:sz w:val="28"/>
          <w:szCs w:val="28"/>
        </w:rPr>
        <w:t>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>___________________________________</w:t>
      </w:r>
      <w:r>
        <w:rPr>
          <w:rFonts w:ascii="Times New Roman" w:hAnsi="Times New Roman"/>
          <w:iCs/>
          <w:sz w:val="28"/>
          <w:szCs w:val="28"/>
        </w:rPr>
        <w:t>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B340A">
        <w:rPr>
          <w:rFonts w:ascii="Times New Roman" w:hAnsi="Times New Roman"/>
          <w:iCs/>
          <w:sz w:val="28"/>
          <w:szCs w:val="28"/>
        </w:rPr>
        <w:t xml:space="preserve">5. </w:t>
      </w:r>
      <w:r w:rsidRPr="009B340A">
        <w:rPr>
          <w:rFonts w:ascii="Times New Roman" w:hAnsi="Times New Roman"/>
          <w:bCs/>
          <w:sz w:val="28"/>
          <w:szCs w:val="28"/>
        </w:rPr>
        <w:t>Продолжительность мероприятия не должна превышать ________ минут.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Задание 2.</w:t>
      </w:r>
      <w:r w:rsidRPr="009B340A">
        <w:rPr>
          <w:rFonts w:ascii="Times New Roman" w:hAnsi="Times New Roman"/>
          <w:iCs/>
          <w:sz w:val="28"/>
          <w:szCs w:val="28"/>
        </w:rPr>
        <w:t xml:space="preserve"> Проведите внеклассное воспитательное мероприятие</w:t>
      </w:r>
      <w:r w:rsidRPr="009B340A">
        <w:rPr>
          <w:rFonts w:ascii="Times New Roman" w:hAnsi="Times New Roman"/>
          <w:sz w:val="28"/>
          <w:szCs w:val="28"/>
        </w:rPr>
        <w:t xml:space="preserve"> и с</w:t>
      </w:r>
      <w:r w:rsidRPr="009B340A">
        <w:rPr>
          <w:rFonts w:ascii="Times New Roman" w:hAnsi="Times New Roman"/>
          <w:iCs/>
          <w:sz w:val="28"/>
          <w:szCs w:val="28"/>
        </w:rPr>
        <w:t>делайте план-конспект внеклассного воспитательного мероприятия</w:t>
      </w:r>
      <w:r>
        <w:rPr>
          <w:rFonts w:ascii="Times New Roman" w:hAnsi="Times New Roman"/>
          <w:iCs/>
          <w:sz w:val="28"/>
          <w:szCs w:val="28"/>
        </w:rPr>
        <w:t>. Методические рекомендации размещены ниже.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Default="00F53DA9" w:rsidP="0085245B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FE37F5">
        <w:rPr>
          <w:rFonts w:ascii="Times New Roman" w:hAnsi="Times New Roman"/>
          <w:b/>
          <w:iCs/>
          <w:sz w:val="28"/>
          <w:szCs w:val="28"/>
        </w:rPr>
        <w:t>Методические рекомендации</w:t>
      </w:r>
    </w:p>
    <w:p w:rsidR="00F53DA9" w:rsidRPr="00623514" w:rsidRDefault="00F53DA9" w:rsidP="00623514">
      <w:pPr>
        <w:spacing w:after="0" w:line="276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F53DA9" w:rsidRPr="00623514" w:rsidRDefault="00F53DA9" w:rsidP="00623514">
      <w:pPr>
        <w:spacing w:after="0" w:line="276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23514">
        <w:rPr>
          <w:rFonts w:ascii="Times New Roman" w:hAnsi="Times New Roman"/>
          <w:b/>
          <w:sz w:val="28"/>
          <w:szCs w:val="28"/>
          <w:lang w:eastAsia="ru-RU"/>
        </w:rPr>
        <w:t>Схема плана-конспекта воспитательного мероприятия</w:t>
      </w:r>
    </w:p>
    <w:p w:rsidR="00F53DA9" w:rsidRPr="00623514" w:rsidRDefault="00F53DA9" w:rsidP="00623514">
      <w:pPr>
        <w:spacing w:after="0" w:line="276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845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8458"/>
      </w:tblGrid>
      <w:tr w:rsidR="00F53DA9" w:rsidRPr="00EF45FB" w:rsidTr="0060733B">
        <w:trPr>
          <w:trHeight w:val="7623"/>
          <w:jc w:val="center"/>
        </w:trPr>
        <w:tc>
          <w:tcPr>
            <w:tcW w:w="8458" w:type="dxa"/>
          </w:tcPr>
          <w:p w:rsidR="00F53DA9" w:rsidRPr="00623514" w:rsidRDefault="00F53DA9" w:rsidP="00623514">
            <w:pPr>
              <w:tabs>
                <w:tab w:val="left" w:pos="3861"/>
              </w:tabs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образования и науки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>ФГБОУ ВО «Башкирский государственный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педагогический  университет им.  М.Акмуллы»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кафедра ____________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>ТЕМА воспитательного мероприятия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>план-конспект воспитательного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Выполнил: Ф.И.О.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ф-т, отдел-е, курс, гр.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Проверил: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>кл. руководитель_____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преподаватель каф.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       педагогики_________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F53DA9" w:rsidRPr="00623514" w:rsidRDefault="00F53DA9" w:rsidP="00623514">
            <w:pPr>
              <w:spacing w:after="0" w:line="276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3514">
              <w:rPr>
                <w:rFonts w:ascii="Times New Roman" w:hAnsi="Times New Roman"/>
                <w:sz w:val="28"/>
                <w:szCs w:val="28"/>
                <w:lang w:eastAsia="ru-RU"/>
              </w:rPr>
              <w:t>Уфа  20..</w:t>
            </w:r>
          </w:p>
          <w:p w:rsidR="00F53DA9" w:rsidRPr="00623514" w:rsidRDefault="00F53DA9" w:rsidP="00623514">
            <w:pPr>
              <w:spacing w:after="0" w:line="276" w:lineRule="auto"/>
              <w:ind w:firstLine="709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53DA9" w:rsidRPr="00623514" w:rsidRDefault="00F53DA9" w:rsidP="00623514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F53DA9" w:rsidRPr="00623514" w:rsidRDefault="00F53DA9" w:rsidP="0062351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623514">
        <w:rPr>
          <w:rFonts w:ascii="Times New Roman" w:hAnsi="Times New Roman"/>
          <w:b/>
          <w:i/>
          <w:sz w:val="28"/>
          <w:szCs w:val="28"/>
          <w:lang w:eastAsia="ru-RU"/>
        </w:rPr>
        <w:t>Оформление плана-конспекта</w:t>
      </w:r>
    </w:p>
    <w:p w:rsidR="00F53DA9" w:rsidRPr="00623514" w:rsidRDefault="00F53DA9" w:rsidP="0062351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3514">
        <w:rPr>
          <w:rFonts w:ascii="Times New Roman" w:hAnsi="Times New Roman"/>
          <w:sz w:val="28"/>
          <w:szCs w:val="28"/>
          <w:lang w:eastAsia="ru-RU"/>
        </w:rPr>
        <w:t>Тема воспитательного мероприятия (занятия); в каком классе проводилось.</w:t>
      </w:r>
    </w:p>
    <w:p w:rsidR="00F53DA9" w:rsidRPr="00623514" w:rsidRDefault="00F53DA9" w:rsidP="0062351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3514">
        <w:rPr>
          <w:rFonts w:ascii="Times New Roman" w:hAnsi="Times New Roman"/>
          <w:sz w:val="28"/>
          <w:szCs w:val="28"/>
          <w:lang w:eastAsia="ru-RU"/>
        </w:rPr>
        <w:t>Цель и задачи воспитательного мероприятия.</w:t>
      </w:r>
    </w:p>
    <w:p w:rsidR="00F53DA9" w:rsidRPr="00623514" w:rsidRDefault="00F53DA9" w:rsidP="0062351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3514">
        <w:rPr>
          <w:rFonts w:ascii="Times New Roman" w:hAnsi="Times New Roman"/>
          <w:sz w:val="28"/>
          <w:szCs w:val="28"/>
          <w:lang w:eastAsia="ru-RU"/>
        </w:rPr>
        <w:t>План воспитательного мероприятия.</w:t>
      </w:r>
    </w:p>
    <w:p w:rsidR="00F53DA9" w:rsidRPr="00623514" w:rsidRDefault="00F53DA9" w:rsidP="0062351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3514">
        <w:rPr>
          <w:rFonts w:ascii="Times New Roman" w:hAnsi="Times New Roman"/>
          <w:sz w:val="28"/>
          <w:szCs w:val="28"/>
          <w:lang w:eastAsia="ru-RU"/>
        </w:rPr>
        <w:t>Конспект с выделением структурных частей воспитательного мероприятия.</w:t>
      </w:r>
    </w:p>
    <w:p w:rsidR="00F53DA9" w:rsidRPr="00623514" w:rsidRDefault="00F53DA9" w:rsidP="0062351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23514">
        <w:rPr>
          <w:rFonts w:ascii="Times New Roman" w:hAnsi="Times New Roman"/>
          <w:sz w:val="28"/>
          <w:szCs w:val="28"/>
          <w:lang w:eastAsia="ru-RU"/>
        </w:rPr>
        <w:t>Литература.</w:t>
      </w:r>
    </w:p>
    <w:p w:rsidR="00F53DA9" w:rsidRPr="00623514" w:rsidRDefault="00F53DA9" w:rsidP="0062351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623514">
        <w:rPr>
          <w:rFonts w:ascii="Times New Roman" w:hAnsi="Times New Roman"/>
          <w:b/>
          <w:bCs/>
          <w:i/>
          <w:sz w:val="28"/>
          <w:szCs w:val="28"/>
          <w:lang w:eastAsia="ru-RU"/>
        </w:rPr>
        <w:t>Рекомендации по оформлению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623514">
        <w:rPr>
          <w:rFonts w:ascii="Times New Roman" w:hAnsi="Times New Roman"/>
          <w:b/>
          <w:bCs/>
          <w:i/>
          <w:sz w:val="28"/>
          <w:szCs w:val="28"/>
          <w:lang w:eastAsia="ru-RU"/>
        </w:rPr>
        <w:t>сценарного плана проводимого мероприятия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53DA9" w:rsidRPr="00623514" w:rsidRDefault="00F53DA9" w:rsidP="0062351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Форма мероприятия (турнир, викторина, ролевая игра, эстафета и т.п.).</w:t>
      </w:r>
    </w:p>
    <w:p w:rsidR="00F53DA9" w:rsidRPr="00623514" w:rsidRDefault="00F53DA9" w:rsidP="0062351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Название.</w:t>
      </w:r>
    </w:p>
    <w:p w:rsidR="00F53DA9" w:rsidRPr="00623514" w:rsidRDefault="00F53DA9" w:rsidP="0062351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Цель.</w:t>
      </w:r>
    </w:p>
    <w:p w:rsidR="00F53DA9" w:rsidRPr="00623514" w:rsidRDefault="00F53DA9" w:rsidP="0062351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Участники.</w:t>
      </w:r>
    </w:p>
    <w:p w:rsidR="00F53DA9" w:rsidRPr="00623514" w:rsidRDefault="00F53DA9" w:rsidP="0062351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Место проведения и время проведения.</w:t>
      </w:r>
    </w:p>
    <w:p w:rsidR="00F53DA9" w:rsidRPr="00623514" w:rsidRDefault="00F53DA9" w:rsidP="0062351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Продолжительность.</w:t>
      </w:r>
    </w:p>
    <w:p w:rsidR="00F53DA9" w:rsidRPr="00623514" w:rsidRDefault="00F53DA9" w:rsidP="0062351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Оборудование.</w:t>
      </w:r>
    </w:p>
    <w:p w:rsidR="00F53DA9" w:rsidRPr="00623514" w:rsidRDefault="00F53DA9" w:rsidP="00623514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Краткое содержание: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- организационный момент (1-3 мин.),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- вводная часть (10-15 мин.),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- основная часть (20-25 мин.),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- заключительная часть (10-15 мин.).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623514">
        <w:rPr>
          <w:rFonts w:ascii="Times New Roman" w:hAnsi="Times New Roman"/>
          <w:b/>
          <w:bCs/>
          <w:i/>
          <w:sz w:val="28"/>
          <w:szCs w:val="28"/>
          <w:lang w:eastAsia="ru-RU"/>
        </w:rPr>
        <w:t>Методические рекомендации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623514">
        <w:rPr>
          <w:rFonts w:ascii="Times New Roman" w:hAnsi="Times New Roman"/>
          <w:b/>
          <w:bCs/>
          <w:i/>
          <w:sz w:val="28"/>
          <w:szCs w:val="28"/>
          <w:lang w:eastAsia="ru-RU"/>
        </w:rPr>
        <w:t>по подготовке и проведению мероприятия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623514">
        <w:rPr>
          <w:rFonts w:ascii="Times New Roman" w:hAnsi="Times New Roman"/>
          <w:b/>
          <w:bCs/>
          <w:i/>
          <w:sz w:val="28"/>
          <w:szCs w:val="28"/>
          <w:lang w:eastAsia="ru-RU"/>
        </w:rPr>
        <w:t>Подготовка и структура мероприятия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Результат мероприятия зависит от изучения детского коллектива педагогом и умения моделировать мероприятие.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>Название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мероприятия должно быть лаконичным, привлекательным по форме и точно отражать содержание.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>Цель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формулируется как общее направление работы, а задачи должны быть конкретными, направленными на развитие личностных качеств, отношений в детском коллективе и отражать содержание мероприятия.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К </w:t>
      </w: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>оборудованию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относятся различные пособия, игрушки, схемы, литература, аудио- и видео средства записи.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 xml:space="preserve">форме проведения 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>мероприятия должным быть указаны не только сама форма (викторина, конкурс и т.п.), но способы организации деятельности детей (распределение на команды, размещение детей).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>Ход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мероприятия включает в себя описание содержания, методов, может представлять собой подробное описание, как от первого лица, так и тезисный план с основным содержанием.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При моделировании содержания мероприятия важно учитывать </w:t>
      </w: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>время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его проведения, </w:t>
      </w: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>продолжительность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структуру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Начинающему педагогу при моделировании содержания мероприятия необходимо подобрать несколько дополнительных заданий (конкурсов), т.к. не выработано еще чувство времени.</w:t>
      </w:r>
    </w:p>
    <w:p w:rsidR="00F53DA9" w:rsidRPr="00623514" w:rsidRDefault="00F53DA9" w:rsidP="00DF08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53DA9" w:rsidRPr="00623514" w:rsidRDefault="00F53DA9" w:rsidP="00DF08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/>
          <w:bCs/>
          <w:sz w:val="28"/>
          <w:szCs w:val="28"/>
          <w:lang w:eastAsia="ru-RU"/>
        </w:rPr>
        <w:t>Ход мероприятия включает в себя четыре основных этапа:</w:t>
      </w:r>
    </w:p>
    <w:p w:rsidR="00F53DA9" w:rsidRPr="00623514" w:rsidRDefault="00F53DA9" w:rsidP="0062351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Организационный момент 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>(1-3 мин.)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u w:val="single"/>
          <w:lang w:eastAsia="ru-RU"/>
        </w:rPr>
        <w:t>Цель: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переключить детей на другой вид деятельности, вызвать интерес и положительные эмоции.</w:t>
      </w:r>
    </w:p>
    <w:p w:rsidR="00F53DA9" w:rsidRPr="00623514" w:rsidRDefault="00F53DA9" w:rsidP="0062351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>Вводная часть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(10-15 мин.)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u w:val="single"/>
          <w:lang w:eastAsia="ru-RU"/>
        </w:rPr>
        <w:t>Цель: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активизировать детей, расположить их к творческому участию. Можно использовать разнообразные средства активизации (задания на смекалку, ребус, головоломку, проблемную беседу и т.п.).</w:t>
      </w:r>
    </w:p>
    <w:p w:rsidR="00F53DA9" w:rsidRPr="00623514" w:rsidRDefault="00F53DA9" w:rsidP="0062351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>Основная часть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(20-25 мин.)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u w:val="single"/>
          <w:lang w:eastAsia="ru-RU"/>
        </w:rPr>
        <w:t>Цель: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реализация основной идеи мероприятия. Требует особой эмоциональной атмосферы. Педагог может использовать разнообразные методы формирования поведения (упражнения, ситуации, игры, поручения и т.п.).</w:t>
      </w:r>
    </w:p>
    <w:p w:rsidR="00F53DA9" w:rsidRPr="00623514" w:rsidRDefault="00F53DA9" w:rsidP="0062351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i/>
          <w:sz w:val="28"/>
          <w:szCs w:val="28"/>
          <w:lang w:eastAsia="ru-RU"/>
        </w:rPr>
        <w:t>Заключительная часть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(10-15 мин.)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u w:val="single"/>
          <w:lang w:eastAsia="ru-RU"/>
        </w:rPr>
        <w:t>Цель:</w:t>
      </w:r>
      <w:r w:rsidRPr="00623514">
        <w:rPr>
          <w:rFonts w:ascii="Times New Roman" w:hAnsi="Times New Roman"/>
          <w:bCs/>
          <w:sz w:val="28"/>
          <w:szCs w:val="28"/>
          <w:lang w:eastAsia="ru-RU"/>
        </w:rPr>
        <w:t xml:space="preserve"> систематизация детьми полученного опыта. Педагогу желательно использовать конкретные задания тестового характера в форме кроссвордов, мини-викторин, игровых ситуаций.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F53DA9" w:rsidRPr="00623514" w:rsidRDefault="00F53DA9" w:rsidP="00DF08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623514">
        <w:rPr>
          <w:rFonts w:ascii="Times New Roman" w:hAnsi="Times New Roman"/>
          <w:b/>
          <w:bCs/>
          <w:i/>
          <w:sz w:val="28"/>
          <w:szCs w:val="28"/>
          <w:lang w:eastAsia="ru-RU"/>
        </w:rPr>
        <w:t>Советы начинающему педагогу в организации мероприятия:</w:t>
      </w:r>
    </w:p>
    <w:p w:rsidR="00F53DA9" w:rsidRPr="00623514" w:rsidRDefault="00F53DA9" w:rsidP="0062351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тема мероприятия должна быть интересной, личностно значимой для каждого участника, соответствовать возрасту детей;</w:t>
      </w:r>
    </w:p>
    <w:p w:rsidR="00F53DA9" w:rsidRPr="00623514" w:rsidRDefault="00F53DA9" w:rsidP="0062351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создавая сценарий мероприятия, необходимо помнить о его сюжетной линии: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а) пролог – вступительная часть, настраивающая участников на определённое эмоциональное восприятие, это эпиграф всему мероприятию;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б) завязка – эпизод, запускающий в движение сюжет мероприятия;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в) развитие действия – смена видов деятельности, смена эпизодов, которые добавляют мероприятию всё новые и новые краски;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г) финал – самый яркий, красочный, эмоциональный эпизод мероприятия (коллективная игра, коллективное пение, ритуалы посвящения или награждения);</w:t>
      </w:r>
    </w:p>
    <w:p w:rsidR="00F53DA9" w:rsidRPr="00623514" w:rsidRDefault="00F53DA9" w:rsidP="0062351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дети и гости должны быть не зрителями, а участниками мероприятия;</w:t>
      </w:r>
    </w:p>
    <w:p w:rsidR="00F53DA9" w:rsidRPr="00623514" w:rsidRDefault="00F53DA9" w:rsidP="0062351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разумно включайте средства эмоционального воздействия (музыку, художественное оформление, костюмы, слово, песню, танец, театрализацию и т.п.). Они должны быть подчинены идее праздника;</w:t>
      </w:r>
    </w:p>
    <w:p w:rsidR="00F53DA9" w:rsidRPr="00623514" w:rsidRDefault="00F53DA9" w:rsidP="0062351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чередуйте различные виды деятельности: исполнение, соревнование, рисование, чтение и прослушивание, игру, свободное общение;</w:t>
      </w:r>
    </w:p>
    <w:p w:rsidR="00F53DA9" w:rsidRPr="00623514" w:rsidRDefault="00F53DA9" w:rsidP="0062351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продолжительность мероприятия для детей младшего школьного возраста не должна превышать 40-50 минут. Чрезмерно много стихов, песен, игр, заданий, эмоций – тоже плохо. Во всём должна быть мера;</w:t>
      </w:r>
    </w:p>
    <w:p w:rsidR="00F53DA9" w:rsidRPr="00623514" w:rsidRDefault="00F53DA9" w:rsidP="0062351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организатору мероприятия следует заранее хорошо продумать все мелочи – где что поставить, как рассадить, чтобы было удобно и видно всем;</w:t>
      </w:r>
    </w:p>
    <w:p w:rsidR="00F53DA9" w:rsidRPr="00623514" w:rsidRDefault="00F53DA9" w:rsidP="00623514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если в ваше мероприятие включены конкурсы, состязания, соревнования, то: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а) чётко объясняйте задание;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б) создавайте одинаковые условия для их выполнения (место, время, инвентарь);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в) исключайте очень лёгкие и очень трудные задания, т.к. дети теряют к ним интерес;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г) судить должно компетентное жюри;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д) результаты соревнования на каждом этапе должны быть известны участникам и болельщикам;</w:t>
      </w:r>
    </w:p>
    <w:p w:rsidR="00F53DA9" w:rsidRPr="00623514" w:rsidRDefault="00F53DA9" w:rsidP="006235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е) обязателен ритуал награждения (ленточками, венками, грамотами, кубками, переходящим призом, сувенирами, сделанным руками детей, кругом почёта и т.п.);</w:t>
      </w:r>
    </w:p>
    <w:p w:rsidR="00F53DA9" w:rsidRPr="00623514" w:rsidRDefault="00F53DA9" w:rsidP="0062351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23514">
        <w:rPr>
          <w:rFonts w:ascii="Times New Roman" w:hAnsi="Times New Roman"/>
          <w:bCs/>
          <w:sz w:val="28"/>
          <w:szCs w:val="28"/>
          <w:lang w:eastAsia="ru-RU"/>
        </w:rPr>
        <w:t>никаких генеральных репетиций! Можно заранее выучить танец, сценку, стихи. На самом мероприятии обязательно должны быть сюрпризы и импровизация. Сюжетный ход, объединяющий различные части мероприятия, и сам сценарий сохраняются в тайне от детей.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 xml:space="preserve">Задание 3. </w:t>
      </w:r>
      <w:r w:rsidRPr="009B340A">
        <w:rPr>
          <w:rFonts w:ascii="Times New Roman" w:hAnsi="Times New Roman"/>
          <w:iCs/>
          <w:sz w:val="28"/>
          <w:szCs w:val="28"/>
        </w:rPr>
        <w:t>Выполните самоанализ поведенного воспитательного мероприятия</w:t>
      </w:r>
      <w:r>
        <w:rPr>
          <w:rFonts w:ascii="Times New Roman" w:hAnsi="Times New Roman"/>
          <w:i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Методические рекомендации размещены ниже.</w:t>
      </w:r>
    </w:p>
    <w:p w:rsidR="00F53DA9" w:rsidRDefault="00F53DA9" w:rsidP="00AC3CAF">
      <w:pPr>
        <w:keepNext/>
        <w:spacing w:after="0" w:line="240" w:lineRule="auto"/>
        <w:outlineLvl w:val="3"/>
        <w:rPr>
          <w:rFonts w:ascii="Times New Roman" w:hAnsi="Times New Roman"/>
          <w:b/>
          <w:sz w:val="28"/>
          <w:szCs w:val="28"/>
          <w:lang w:eastAsia="ru-RU"/>
        </w:rPr>
      </w:pPr>
    </w:p>
    <w:p w:rsidR="00F53DA9" w:rsidRPr="00AC3CAF" w:rsidRDefault="00F53DA9" w:rsidP="004F3391">
      <w:pPr>
        <w:keepNext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C3CAF">
        <w:rPr>
          <w:rFonts w:ascii="Times New Roman" w:hAnsi="Times New Roman"/>
          <w:b/>
          <w:bCs/>
          <w:sz w:val="28"/>
          <w:szCs w:val="28"/>
          <w:lang w:eastAsia="ru-RU"/>
        </w:rPr>
        <w:t>Схема анализа (самоанализа) воспитательного мероприятия</w:t>
      </w:r>
    </w:p>
    <w:p w:rsidR="00F53DA9" w:rsidRPr="00AC3CAF" w:rsidRDefault="00F53DA9" w:rsidP="00AC3CAF">
      <w:pPr>
        <w:keepNext/>
        <w:spacing w:after="0" w:line="240" w:lineRule="auto"/>
        <w:ind w:firstLine="709"/>
        <w:jc w:val="both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53DA9" w:rsidRPr="00AC3CAF" w:rsidRDefault="00F53DA9" w:rsidP="00AC3CAF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Общие сведения.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Школа, класс, вид работы, дата проведения, тема проведенного внеклассного мероприятия.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Педагогическое обоснование темы (почему данное мероприятие включено в план воспитательной работы; его соответствие возрастным особенностям класса).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 xml:space="preserve">2. Цели и задачи мероприятия. 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3. Психолого-педагогическое обоснование содержания и формы данного мероприятия: соответствие работы общим задачам воспитания, уровню развития детского коллектива, возрастным особенностям школьников.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4. Анализ подготовки мероприятия: инициаторы мероприятия, степень участия детей в подготовке к мероприятию, их самостоятельность и активность, понимание значимости предстоящей работы. Роль актива в подготовке мероприятия.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5. Анализ хода мероприятия: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– нравственная и общественно-полезная направленность содержания;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 xml:space="preserve">– разнообразие видов деятельности (познавательная, трудовая, игровая, художественная, спортивная, туристская, общественно-политическая и т.д.) в ходе мероприятия, 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 xml:space="preserve">– эмоциональные состояния, возникшие в процессе его проведения, их адекватность целям и задачам: характер взаимоотношений / «Учителя-учащиеся», «учащиеся-учащиеся», «родители-учащиеся», «учащиеся-учителя»/, которые складывались во время подготовки и проведения; 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– забота (о ком? о чем?), проявленная во время подготовки и проведения мероприятия;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– активность учащихся на всех этапах проведения мероприятия; личный вклад каждого и роль всего коллектива в проведение дела.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 xml:space="preserve">6. Особенности личности воспитателя (студента) убежденность, эмоциональность, контакт с учащимися, знанием моральных качеств своих учеников и их мотивации. 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7. Общая оценка.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Соответствие результатов мероприятия поставленным целям.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 xml:space="preserve">Оценка содержания, мероприятия, познавательная и воспитательная ценность подобранного материала. 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Степень удовлетворенности ребят от проведенного мероприятия.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Причина успехов, неудач, ошибок и пути их ликвидации.</w:t>
      </w:r>
    </w:p>
    <w:p w:rsidR="00F53DA9" w:rsidRPr="00AC3CAF" w:rsidRDefault="00F53DA9" w:rsidP="00AC3C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Позиция классного руководителя в проведении и подведении итогов мероприятия.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C3CAF">
        <w:rPr>
          <w:rFonts w:ascii="Times New Roman" w:hAnsi="Times New Roman"/>
          <w:sz w:val="28"/>
          <w:szCs w:val="28"/>
          <w:lang w:eastAsia="ru-RU"/>
        </w:rPr>
        <w:t>Значение мероприятия для последующего развития коллектива и отдельных учащихся.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9B340A" w:rsidRDefault="00F53DA9" w:rsidP="00A40E25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ЗАДАНИЯ для</w:t>
      </w:r>
      <w:r>
        <w:rPr>
          <w:rFonts w:ascii="Times New Roman" w:hAnsi="Times New Roman"/>
          <w:b/>
          <w:iCs/>
          <w:sz w:val="28"/>
          <w:szCs w:val="28"/>
        </w:rPr>
        <w:t xml:space="preserve">4 недели </w:t>
      </w:r>
      <w:r w:rsidRPr="009B340A">
        <w:rPr>
          <w:rFonts w:ascii="Times New Roman" w:hAnsi="Times New Roman"/>
          <w:b/>
          <w:iCs/>
          <w:sz w:val="28"/>
          <w:szCs w:val="28"/>
        </w:rPr>
        <w:t>практики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Задание 1.</w:t>
      </w:r>
      <w:r w:rsidRPr="009B340A">
        <w:rPr>
          <w:rFonts w:ascii="Times New Roman" w:hAnsi="Times New Roman"/>
          <w:iCs/>
          <w:sz w:val="28"/>
          <w:szCs w:val="28"/>
        </w:rPr>
        <w:t xml:space="preserve"> Ответьте на поставленные вопросы, заполнив пустые строки: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Родительское собрание это – 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Родительское собрание проводит классный руководитель: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а) один раз в месяц;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б) раз в четверть;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в) пять раз за учебный год;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г) один раз в полугодие.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3. Напишите основные виды родительских собраний: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а)___________________________________________________________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б)____________________________________________________________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в)____________________________________________________________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г)____________________________________________________________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4. Напишите  основные функции родительского собрания: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а)____________________________________________________________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б)____________________________________________________________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в)____________________________________________________________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г)____________________________________________________________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д)____________________________________________________________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е)____________________________________________________________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5. Напишите основные формы родительских собраний: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а)____________________________________________________________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б)____________________________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в)____________________________________________________________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г)____________________________________________________________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д)____________________________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sz w:val="28"/>
          <w:szCs w:val="28"/>
        </w:rPr>
        <w:t>е)____________________________________________________________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Задание 2.</w:t>
      </w:r>
      <w:r w:rsidRPr="009B340A">
        <w:rPr>
          <w:rFonts w:ascii="Times New Roman" w:hAnsi="Times New Roman"/>
          <w:iCs/>
          <w:sz w:val="28"/>
          <w:szCs w:val="28"/>
        </w:rPr>
        <w:t xml:space="preserve"> Посетите родительское собрание учащихся классе и проведите его фрагмент. Оформите т</w:t>
      </w:r>
      <w:r w:rsidRPr="009B340A">
        <w:rPr>
          <w:rFonts w:ascii="Times New Roman" w:hAnsi="Times New Roman"/>
          <w:sz w:val="28"/>
          <w:szCs w:val="28"/>
        </w:rPr>
        <w:t>екст выступления на родител</w:t>
      </w:r>
      <w:r>
        <w:rPr>
          <w:rFonts w:ascii="Times New Roman" w:hAnsi="Times New Roman"/>
          <w:sz w:val="28"/>
          <w:szCs w:val="28"/>
        </w:rPr>
        <w:t>ьском собрании. Методические рекомендации размещены ниже.</w:t>
      </w:r>
    </w:p>
    <w:p w:rsidR="00F53DA9" w:rsidRDefault="00F53DA9" w:rsidP="009910A8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Pr="009910A8" w:rsidRDefault="00F53DA9" w:rsidP="00AA0398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9910A8">
        <w:rPr>
          <w:rFonts w:ascii="Times New Roman" w:hAnsi="Times New Roman"/>
          <w:b/>
          <w:iCs/>
          <w:sz w:val="28"/>
          <w:szCs w:val="28"/>
        </w:rPr>
        <w:t>Методические рекомендации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Выберите проблему, которая будет обсуждаться на родительском собрании.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Сформулируйте тему своего выступления.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Определите жанр своего выступления.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Рассмотрите еще раз особенности используемого Вами в выступлении стиля речи.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Соберите необходимый для выступления материал по различным источникам: теоретическая литература, Интернет, анализ работы учителей в школе.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 xml:space="preserve">Составьте текст выступления. Определите его основную мысль и основные положения, отредактируйте и оформите его. 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Подготовьте мультимедийную презентацию.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Подготовьте памятки родителям по рассмотренной проблеме.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Подготовьте вопрос(ы), отвечая на которые родители смогут высказать свою точку зрения по рассмотренной проблеме.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Спрогнозируйте, какие вопросы могут задать родители по данной теме. Подготовьте ответы.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Прорепетируйте свое выступление.</w:t>
      </w:r>
    </w:p>
    <w:p w:rsidR="00F53DA9" w:rsidRPr="009910A8" w:rsidRDefault="00F53DA9" w:rsidP="009910A8">
      <w:pPr>
        <w:numPr>
          <w:ilvl w:val="0"/>
          <w:numId w:val="1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Выступите перед родителями на собрании.</w:t>
      </w:r>
    </w:p>
    <w:p w:rsidR="00F53DA9" w:rsidRPr="009910A8" w:rsidRDefault="00F53DA9" w:rsidP="009910A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910A8" w:rsidRDefault="00F53DA9" w:rsidP="009910A8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9910A8">
        <w:rPr>
          <w:rFonts w:ascii="Times New Roman" w:hAnsi="Times New Roman"/>
          <w:b/>
          <w:i/>
          <w:iCs/>
          <w:sz w:val="28"/>
          <w:szCs w:val="28"/>
        </w:rPr>
        <w:t>Задание оценивается по следующим критериям:</w:t>
      </w:r>
    </w:p>
    <w:p w:rsidR="00F53DA9" w:rsidRPr="009910A8" w:rsidRDefault="00F53DA9" w:rsidP="009910A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F53DA9" w:rsidRPr="009910A8" w:rsidRDefault="00F53DA9" w:rsidP="009910A8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- актуальность проблемы, обсуждаемой на родительском собрании;</w:t>
      </w:r>
    </w:p>
    <w:p w:rsidR="00F53DA9" w:rsidRPr="009910A8" w:rsidRDefault="00F53DA9" w:rsidP="009910A8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- аргументированность и обоснованность;</w:t>
      </w:r>
    </w:p>
    <w:p w:rsidR="00F53DA9" w:rsidRPr="009910A8" w:rsidRDefault="00F53DA9" w:rsidP="009910A8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- логика изложения;</w:t>
      </w:r>
    </w:p>
    <w:p w:rsidR="00F53DA9" w:rsidRPr="009910A8" w:rsidRDefault="00F53DA9" w:rsidP="009910A8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- культура речи: грамотность, эмоциональность, богатство словаря, оптимальность темпа;</w:t>
      </w:r>
    </w:p>
    <w:p w:rsidR="00F53DA9" w:rsidRPr="009910A8" w:rsidRDefault="00F53DA9" w:rsidP="009910A8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9910A8">
        <w:rPr>
          <w:rFonts w:ascii="Times New Roman" w:hAnsi="Times New Roman"/>
          <w:iCs/>
          <w:sz w:val="28"/>
          <w:szCs w:val="28"/>
        </w:rPr>
        <w:t>- общение педагога с родителями: зрительный контакт, целесообразность мимики и пантомимики.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Задание 3.</w:t>
      </w:r>
      <w:r w:rsidRPr="009B340A">
        <w:rPr>
          <w:rFonts w:ascii="Times New Roman" w:hAnsi="Times New Roman"/>
          <w:iCs/>
          <w:sz w:val="28"/>
          <w:szCs w:val="28"/>
        </w:rPr>
        <w:t xml:space="preserve">  Выполните </w:t>
      </w:r>
      <w:r w:rsidRPr="009B340A">
        <w:rPr>
          <w:rFonts w:ascii="Times New Roman" w:hAnsi="Times New Roman"/>
          <w:sz w:val="28"/>
          <w:szCs w:val="28"/>
        </w:rPr>
        <w:t>письменный анализ родительского собрания</w:t>
      </w:r>
      <w:r>
        <w:rPr>
          <w:rFonts w:ascii="Times New Roman" w:hAnsi="Times New Roman"/>
          <w:sz w:val="28"/>
          <w:szCs w:val="28"/>
        </w:rPr>
        <w:t>.</w:t>
      </w: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DA9" w:rsidRPr="007F56D5" w:rsidRDefault="00F53DA9" w:rsidP="007F56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F56D5">
        <w:rPr>
          <w:rFonts w:ascii="Times New Roman" w:hAnsi="Times New Roman"/>
          <w:b/>
          <w:i/>
          <w:sz w:val="28"/>
          <w:szCs w:val="28"/>
          <w:lang w:eastAsia="ru-RU"/>
        </w:rPr>
        <w:t>Структура тематического родительского собрания</w:t>
      </w:r>
    </w:p>
    <w:p w:rsidR="00F53DA9" w:rsidRPr="007F56D5" w:rsidRDefault="00F53DA9" w:rsidP="007F56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53DA9" w:rsidRPr="007F56D5" w:rsidRDefault="00F53DA9" w:rsidP="007F56D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Вступительное слово классного руководителя (представление гостей) (5 минут).</w:t>
      </w:r>
    </w:p>
    <w:p w:rsidR="00F53DA9" w:rsidRPr="007F56D5" w:rsidRDefault="00F53DA9" w:rsidP="007F56D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Анализ анкет родителей (5-7 минут).</w:t>
      </w:r>
    </w:p>
    <w:p w:rsidR="00F53DA9" w:rsidRPr="007F56D5" w:rsidRDefault="00F53DA9" w:rsidP="007F56D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Выступление по теме: специалист или классный руководитель (10-15 минут).</w:t>
      </w:r>
    </w:p>
    <w:p w:rsidR="00F53DA9" w:rsidRPr="007F56D5" w:rsidRDefault="00F53DA9" w:rsidP="007F56D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Обсуждение проблемы родителями (20 минут).</w:t>
      </w:r>
    </w:p>
    <w:p w:rsidR="00F53DA9" w:rsidRPr="007F56D5" w:rsidRDefault="00F53DA9" w:rsidP="007F56D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Анализ успеваемости класса классным руководителем. Говорить только о положительных результатах.</w:t>
      </w:r>
    </w:p>
    <w:p w:rsidR="00F53DA9" w:rsidRPr="007F56D5" w:rsidRDefault="00F53DA9" w:rsidP="007F56D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В заключительной части собрания поблагодарить родителей за совместную работу, предложить взять памятку о прошедшей встрече, отдельно поговорить с родителями тех детей, у которых есть проблемы в обучении, поведении для совместного решения в их преодолении.</w:t>
      </w:r>
    </w:p>
    <w:p w:rsidR="00F53DA9" w:rsidRPr="007F56D5" w:rsidRDefault="00F53DA9" w:rsidP="007F56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3DA9" w:rsidRPr="007F56D5" w:rsidRDefault="00F53DA9" w:rsidP="00AA03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Оцените деятельность классного руководителя, заполнив карту анализа родительского собрания (по 10-бальной шкале).</w:t>
      </w:r>
    </w:p>
    <w:p w:rsidR="00F53DA9" w:rsidRPr="007F56D5" w:rsidRDefault="00F53DA9" w:rsidP="007F56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F56D5">
        <w:rPr>
          <w:rFonts w:ascii="Times New Roman" w:hAnsi="Times New Roman"/>
          <w:b/>
          <w:bCs/>
          <w:sz w:val="28"/>
          <w:szCs w:val="28"/>
          <w:lang w:eastAsia="ru-RU"/>
        </w:rPr>
        <w:t>Карта анализа проведения родительского собрания</w:t>
      </w:r>
    </w:p>
    <w:p w:rsidR="00F53DA9" w:rsidRPr="007F56D5" w:rsidRDefault="00F53DA9" w:rsidP="007F56D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7F56D5">
        <w:rPr>
          <w:rFonts w:ascii="Times New Roman" w:hAnsi="Times New Roman"/>
          <w:sz w:val="24"/>
          <w:szCs w:val="24"/>
          <w:lang w:eastAsia="ru-RU"/>
        </w:rPr>
        <w:t xml:space="preserve">Ф.И.О. педагога ___________________________________________________ </w:t>
      </w:r>
    </w:p>
    <w:p w:rsidR="00F53DA9" w:rsidRPr="007F56D5" w:rsidRDefault="00F53DA9" w:rsidP="007F56D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7F56D5">
        <w:rPr>
          <w:rFonts w:ascii="Times New Roman" w:hAnsi="Times New Roman"/>
          <w:sz w:val="24"/>
          <w:szCs w:val="24"/>
          <w:lang w:eastAsia="ru-RU"/>
        </w:rPr>
        <w:t>Класс__________ дата проведения: ____________________________________</w:t>
      </w:r>
    </w:p>
    <w:p w:rsidR="00F53DA9" w:rsidRPr="007F56D5" w:rsidRDefault="00F53DA9" w:rsidP="007F56D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7F56D5">
        <w:rPr>
          <w:rFonts w:ascii="Times New Roman" w:hAnsi="Times New Roman"/>
          <w:sz w:val="24"/>
          <w:szCs w:val="24"/>
          <w:lang w:eastAsia="ru-RU"/>
        </w:rPr>
        <w:t xml:space="preserve">Ответственный: ____________________________________________________ </w:t>
      </w:r>
    </w:p>
    <w:p w:rsidR="00F53DA9" w:rsidRPr="007F56D5" w:rsidRDefault="00F53DA9" w:rsidP="007F56D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"/>
        <w:gridCol w:w="7677"/>
        <w:gridCol w:w="976"/>
      </w:tblGrid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Критерий анализа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Основания для выбора темы родительского собрания: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запрос родителей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особенности протекания образовательного процесса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особенности развития классного коллектива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родительскому собранию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написание сценария родительского собрания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целей и задач родительского собрания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подготовка необходимой информации и документов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приглашение на собрание специалистов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Степень заинтересованности родителей темой собрания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высокая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средняя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низкая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Степень активности участия родителей в обсуждении темы собрания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родительского собрания: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общее время проведения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- соблюдение регламента выступлений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Активность родителей на всех этапах проведения собрания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3DA9" w:rsidRPr="00EF45FB" w:rsidTr="0060733B">
        <w:trPr>
          <w:jc w:val="center"/>
        </w:trPr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56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Оценка родителями проведенного собрания, степень удовлетворенности </w:t>
            </w:r>
          </w:p>
        </w:tc>
        <w:tc>
          <w:tcPr>
            <w:tcW w:w="0" w:type="auto"/>
          </w:tcPr>
          <w:p w:rsidR="00F53DA9" w:rsidRPr="007F56D5" w:rsidRDefault="00F53DA9" w:rsidP="007F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53DA9" w:rsidRPr="007F56D5" w:rsidRDefault="00F53DA9" w:rsidP="007F56D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F53DA9" w:rsidRPr="007F56D5" w:rsidRDefault="00F53DA9" w:rsidP="00AA0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Результаты анализа проведения родитель</w:t>
      </w:r>
      <w:r>
        <w:rPr>
          <w:rFonts w:ascii="Times New Roman" w:hAnsi="Times New Roman"/>
          <w:sz w:val="28"/>
          <w:szCs w:val="28"/>
          <w:lang w:eastAsia="ru-RU"/>
        </w:rPr>
        <w:t>ского собрания ____________</w:t>
      </w:r>
    </w:p>
    <w:p w:rsidR="00F53DA9" w:rsidRPr="007F56D5" w:rsidRDefault="00F53DA9" w:rsidP="00AA0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</w:t>
      </w:r>
    </w:p>
    <w:p w:rsidR="00F53DA9" w:rsidRPr="007F56D5" w:rsidRDefault="00F53DA9" w:rsidP="00AA03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Рекомендации 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</w:t>
      </w:r>
    </w:p>
    <w:p w:rsidR="00F53DA9" w:rsidRDefault="00F53DA9" w:rsidP="00AA03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D5">
        <w:rPr>
          <w:rFonts w:ascii="Times New Roman" w:hAnsi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</w:t>
      </w:r>
    </w:p>
    <w:p w:rsidR="00F53DA9" w:rsidRDefault="00F53DA9" w:rsidP="00AA0398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F53DA9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40A">
        <w:rPr>
          <w:rFonts w:ascii="Times New Roman" w:hAnsi="Times New Roman"/>
          <w:b/>
          <w:iCs/>
          <w:sz w:val="28"/>
          <w:szCs w:val="28"/>
        </w:rPr>
        <w:t>Задание 4.</w:t>
      </w:r>
      <w:r w:rsidRPr="009B340A">
        <w:rPr>
          <w:rFonts w:ascii="Times New Roman" w:hAnsi="Times New Roman"/>
          <w:iCs/>
          <w:sz w:val="28"/>
          <w:szCs w:val="28"/>
        </w:rPr>
        <w:t xml:space="preserve"> В том случае, если в сроки практики родительское собрание не планируется, то вместо 2-3 заданий необходимо разработать и представить конспект тематического родительского собрания. Рекомендуется показать его классному руководителю с целью оценки актуальности проблемы,аргументированности и обоснованности ее рассмотрения, логики изложения, а также возможности использования данной разработки в его дальнейшей работе</w:t>
      </w:r>
      <w:r>
        <w:rPr>
          <w:rFonts w:ascii="Times New Roman" w:hAnsi="Times New Roman"/>
          <w:iCs/>
          <w:sz w:val="28"/>
          <w:szCs w:val="28"/>
        </w:rPr>
        <w:t xml:space="preserve">. </w:t>
      </w:r>
    </w:p>
    <w:p w:rsidR="00F53DA9" w:rsidRPr="006C52F2" w:rsidRDefault="00F53DA9" w:rsidP="006C52F2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bookmarkStart w:id="0" w:name="_GoBack"/>
      <w:bookmarkEnd w:id="0"/>
      <w:r w:rsidRPr="006C52F2">
        <w:rPr>
          <w:rFonts w:ascii="Times New Roman" w:hAnsi="Times New Roman"/>
          <w:b/>
          <w:iCs/>
          <w:sz w:val="28"/>
          <w:szCs w:val="28"/>
        </w:rPr>
        <w:t>План-конспект родительского собрания</w:t>
      </w: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>•</w:t>
      </w:r>
      <w:r w:rsidRPr="006C52F2">
        <w:rPr>
          <w:rFonts w:ascii="Times New Roman" w:hAnsi="Times New Roman"/>
          <w:iCs/>
          <w:sz w:val="28"/>
          <w:szCs w:val="28"/>
        </w:rPr>
        <w:tab/>
        <w:t>Тема родительского собрания, в каком классе проводилось.</w:t>
      </w: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>•</w:t>
      </w:r>
      <w:r w:rsidRPr="006C52F2">
        <w:rPr>
          <w:rFonts w:ascii="Times New Roman" w:hAnsi="Times New Roman"/>
          <w:iCs/>
          <w:sz w:val="28"/>
          <w:szCs w:val="28"/>
        </w:rPr>
        <w:tab/>
        <w:t>Цель и задачи родительского собрания.</w:t>
      </w: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>•</w:t>
      </w:r>
      <w:r w:rsidRPr="006C52F2">
        <w:rPr>
          <w:rFonts w:ascii="Times New Roman" w:hAnsi="Times New Roman"/>
          <w:iCs/>
          <w:sz w:val="28"/>
          <w:szCs w:val="28"/>
        </w:rPr>
        <w:tab/>
        <w:t>Участники родительского собрания.</w:t>
      </w: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>•</w:t>
      </w:r>
      <w:r w:rsidRPr="006C52F2">
        <w:rPr>
          <w:rFonts w:ascii="Times New Roman" w:hAnsi="Times New Roman"/>
          <w:iCs/>
          <w:sz w:val="28"/>
          <w:szCs w:val="28"/>
        </w:rPr>
        <w:tab/>
        <w:t>Продолжительность родительского собрания.</w:t>
      </w: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>•</w:t>
      </w:r>
      <w:r w:rsidRPr="006C52F2">
        <w:rPr>
          <w:rFonts w:ascii="Times New Roman" w:hAnsi="Times New Roman"/>
          <w:iCs/>
          <w:sz w:val="28"/>
          <w:szCs w:val="28"/>
        </w:rPr>
        <w:tab/>
        <w:t>Оборудование.</w:t>
      </w: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>•</w:t>
      </w:r>
      <w:r w:rsidRPr="006C52F2">
        <w:rPr>
          <w:rFonts w:ascii="Times New Roman" w:hAnsi="Times New Roman"/>
          <w:iCs/>
          <w:sz w:val="28"/>
          <w:szCs w:val="28"/>
        </w:rPr>
        <w:tab/>
        <w:t>Краткое содержание:</w:t>
      </w: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ab/>
        <w:t>- вступительная часть,</w:t>
      </w: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ab/>
        <w:t>- основная часть,</w:t>
      </w:r>
    </w:p>
    <w:p w:rsidR="00F53DA9" w:rsidRPr="006C52F2" w:rsidRDefault="00F53DA9" w:rsidP="006C52F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ab/>
        <w:t>- заключительная часть.</w:t>
      </w:r>
    </w:p>
    <w:p w:rsidR="00F53DA9" w:rsidRPr="009B340A" w:rsidRDefault="00F53DA9" w:rsidP="009B34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52F2">
        <w:rPr>
          <w:rFonts w:ascii="Times New Roman" w:hAnsi="Times New Roman"/>
          <w:iCs/>
          <w:sz w:val="28"/>
          <w:szCs w:val="28"/>
        </w:rPr>
        <w:t>•</w:t>
      </w:r>
      <w:r w:rsidRPr="006C52F2">
        <w:rPr>
          <w:rFonts w:ascii="Times New Roman" w:hAnsi="Times New Roman"/>
          <w:iCs/>
          <w:sz w:val="28"/>
          <w:szCs w:val="28"/>
        </w:rPr>
        <w:tab/>
        <w:t>Литература.</w:t>
      </w:r>
    </w:p>
    <w:sectPr w:rsidR="00F53DA9" w:rsidRPr="009B340A" w:rsidSect="00B42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57D4346"/>
    <w:multiLevelType w:val="hybridMultilevel"/>
    <w:tmpl w:val="393C354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83519C2"/>
    <w:multiLevelType w:val="hybridMultilevel"/>
    <w:tmpl w:val="1C9C0730"/>
    <w:lvl w:ilvl="0" w:tplc="267475D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C473AF2"/>
    <w:multiLevelType w:val="singleLevel"/>
    <w:tmpl w:val="D916A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13776A84"/>
    <w:multiLevelType w:val="hybridMultilevel"/>
    <w:tmpl w:val="10AABA52"/>
    <w:lvl w:ilvl="0" w:tplc="F7949F9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A8B7404"/>
    <w:multiLevelType w:val="hybridMultilevel"/>
    <w:tmpl w:val="398285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F45BF7"/>
    <w:multiLevelType w:val="hybridMultilevel"/>
    <w:tmpl w:val="C1C4FA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EB02055"/>
    <w:multiLevelType w:val="hybridMultilevel"/>
    <w:tmpl w:val="47BA1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47A0C"/>
    <w:multiLevelType w:val="hybridMultilevel"/>
    <w:tmpl w:val="BFA24F34"/>
    <w:lvl w:ilvl="0" w:tplc="672430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570774D2"/>
    <w:multiLevelType w:val="hybridMultilevel"/>
    <w:tmpl w:val="8C6A5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AF77DCB"/>
    <w:multiLevelType w:val="hybridMultilevel"/>
    <w:tmpl w:val="2676EE3C"/>
    <w:lvl w:ilvl="0" w:tplc="F7949F9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5B895581"/>
    <w:multiLevelType w:val="hybridMultilevel"/>
    <w:tmpl w:val="40A212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6561D1"/>
    <w:multiLevelType w:val="hybridMultilevel"/>
    <w:tmpl w:val="12021DA4"/>
    <w:lvl w:ilvl="0" w:tplc="DDDA96F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9395422"/>
    <w:multiLevelType w:val="hybridMultilevel"/>
    <w:tmpl w:val="045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1"/>
  </w:num>
  <w:num w:numId="9">
    <w:abstractNumId w:val="7"/>
  </w:num>
  <w:num w:numId="10">
    <w:abstractNumId w:val="5"/>
  </w:num>
  <w:num w:numId="11">
    <w:abstractNumId w:val="8"/>
  </w:num>
  <w:num w:numId="12">
    <w:abstractNumId w:val="0"/>
  </w:num>
  <w:num w:numId="13">
    <w:abstractNumId w:val="1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07D"/>
    <w:rsid w:val="00002700"/>
    <w:rsid w:val="00020855"/>
    <w:rsid w:val="000B1CC8"/>
    <w:rsid w:val="00137754"/>
    <w:rsid w:val="001B760E"/>
    <w:rsid w:val="002301B2"/>
    <w:rsid w:val="002807FD"/>
    <w:rsid w:val="00284998"/>
    <w:rsid w:val="0028647C"/>
    <w:rsid w:val="002B41A7"/>
    <w:rsid w:val="002D1D7E"/>
    <w:rsid w:val="002F7586"/>
    <w:rsid w:val="0032377A"/>
    <w:rsid w:val="00377921"/>
    <w:rsid w:val="00456C24"/>
    <w:rsid w:val="004F3391"/>
    <w:rsid w:val="00535A24"/>
    <w:rsid w:val="005A4116"/>
    <w:rsid w:val="0060733B"/>
    <w:rsid w:val="00623514"/>
    <w:rsid w:val="00623C8A"/>
    <w:rsid w:val="006C52F2"/>
    <w:rsid w:val="006D4C0E"/>
    <w:rsid w:val="007344B7"/>
    <w:rsid w:val="007C5FBB"/>
    <w:rsid w:val="007F56D5"/>
    <w:rsid w:val="0085245B"/>
    <w:rsid w:val="008E6070"/>
    <w:rsid w:val="00927A6F"/>
    <w:rsid w:val="009910A8"/>
    <w:rsid w:val="009B340A"/>
    <w:rsid w:val="00A40E25"/>
    <w:rsid w:val="00A636AC"/>
    <w:rsid w:val="00AA0398"/>
    <w:rsid w:val="00AC25DF"/>
    <w:rsid w:val="00AC3CAF"/>
    <w:rsid w:val="00AF607D"/>
    <w:rsid w:val="00B4274B"/>
    <w:rsid w:val="00B8655B"/>
    <w:rsid w:val="00DF08C6"/>
    <w:rsid w:val="00E35FDA"/>
    <w:rsid w:val="00EE08B4"/>
    <w:rsid w:val="00EF45FB"/>
    <w:rsid w:val="00F53DA9"/>
    <w:rsid w:val="00FC2F93"/>
    <w:rsid w:val="00FE3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4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20</Pages>
  <Words>5525</Words>
  <Characters>31498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для1 недели практики</dc:title>
  <dc:subject/>
  <dc:creator>USER</dc:creator>
  <cp:keywords/>
  <dc:description/>
  <cp:lastModifiedBy>user</cp:lastModifiedBy>
  <cp:revision>2</cp:revision>
  <dcterms:created xsi:type="dcterms:W3CDTF">2018-03-23T05:48:00Z</dcterms:created>
  <dcterms:modified xsi:type="dcterms:W3CDTF">2018-03-23T05:48:00Z</dcterms:modified>
</cp:coreProperties>
</file>